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EA6" w:rsidRDefault="00D85EA6" w:rsidP="00D85E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548DD4"/>
          <w:sz w:val="40"/>
          <w:szCs w:val="40"/>
        </w:rPr>
        <w:t>Past Presidents of the Association of</w:t>
      </w:r>
    </w:p>
    <w:p w:rsidR="00D85EA6" w:rsidRDefault="00D85EA6" w:rsidP="00D85E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548DD4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olor w:val="548DD4"/>
          <w:sz w:val="40"/>
          <w:szCs w:val="40"/>
        </w:rPr>
        <w:t>Educators in Imaging and Radiologic Sciences</w:t>
      </w:r>
      <w:r>
        <w:rPr>
          <w:rStyle w:val="eop"/>
          <w:rFonts w:ascii="Arial" w:hAnsi="Arial" w:cs="Arial"/>
          <w:color w:val="548DD4"/>
          <w:sz w:val="40"/>
          <w:szCs w:val="40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85EA6" w:rsidRDefault="00D85EA6" w:rsidP="00D85EA6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Paula Pate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Schloder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  <w:t>2023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Julie Gill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  <w:t>2022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Charles I. Drago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2021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Debbie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Poelhuis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2020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Nina Kowalczyk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Tiffani Walker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Kelli Haynes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Jennifer Chiu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2016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John W.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Eichinger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Tracy Herrmann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Kenya Haugen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Deborah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Leighty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Paula Pate-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Schloder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Joy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Menser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2010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James Murrell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Mari King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James Murrell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Jeffrey Killion                          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Carole South-Winter               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 w:firstLine="72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 Richard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Terrass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 w:firstLine="72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Debra Mc Mahan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Elwin Tilson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 Paula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Maramonte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Nadia Bugg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2000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Rick Carlton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Donna Lee Wright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 w:firstLine="72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Rebecca (Waters) Ludwig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 w:firstLine="72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Marilyn Holland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Weymouth Spence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1995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 w:firstLine="72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Joy J. Renner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M. Judy Mc Laughlin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Cheryl K. Sanders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Gary Masterson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C. William Mulkey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 Bonnie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Wold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Gregory Spicer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Judith K. Williams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Frances E. Campeau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Dianne A. George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Philip R. Maynard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Harold Gaspard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Annette B. Lee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Judith K. Williams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Ronald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Korb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Phillip G.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Koppang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Gregory H.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Trovato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Betty L. Palmer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Daryl M. Reynolds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Marion B. Mc Daniels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1975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La Verne T. Gurley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Harold Silverman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1971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Del R. Henderson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1969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George F. Koenig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1967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85EA6" w:rsidRDefault="00D85EA6" w:rsidP="00D85E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9A7D82" w:rsidRDefault="009A7D82"/>
    <w:sectPr w:rsidR="009A7D82" w:rsidSect="007F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A6"/>
    <w:rsid w:val="00595EAC"/>
    <w:rsid w:val="007F49D3"/>
    <w:rsid w:val="009A7D82"/>
    <w:rsid w:val="00D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F59CE"/>
  <w15:chartTrackingRefBased/>
  <w15:docId w15:val="{E213D3E8-2521-6540-AAFA-A2928263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5E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85EA6"/>
  </w:style>
  <w:style w:type="character" w:customStyle="1" w:styleId="eop">
    <w:name w:val="eop"/>
    <w:basedOn w:val="DefaultParagraphFont"/>
    <w:rsid w:val="00D85EA6"/>
  </w:style>
  <w:style w:type="character" w:customStyle="1" w:styleId="tabchar">
    <w:name w:val="tabchar"/>
    <w:basedOn w:val="DefaultParagraphFont"/>
    <w:rsid w:val="00D8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1304</Characters>
  <Application>Microsoft Office Word</Application>
  <DocSecurity>0</DocSecurity>
  <Lines>260</Lines>
  <Paragraphs>119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AEIRS Operations</dc:creator>
  <cp:keywords/>
  <dc:description/>
  <cp:lastModifiedBy>AEIRS Operations</cp:lastModifiedBy>
  <cp:revision>1</cp:revision>
  <dcterms:created xsi:type="dcterms:W3CDTF">2024-07-23T14:39:00Z</dcterms:created>
  <dcterms:modified xsi:type="dcterms:W3CDTF">2024-07-23T14:44:00Z</dcterms:modified>
</cp:coreProperties>
</file>