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77777777" w:rsidR="00A479FC" w:rsidRPr="00A05692" w:rsidRDefault="00A479FC">
      <w:pPr>
        <w:spacing w:after="0" w:line="240" w:lineRule="auto"/>
        <w:rPr>
          <w:b/>
          <w:sz w:val="32"/>
          <w:szCs w:val="32"/>
          <w:u w:val="single"/>
        </w:rPr>
      </w:pPr>
    </w:p>
    <w:p w14:paraId="42426BE7" w14:textId="5CC7C27F" w:rsidR="00C93462" w:rsidRPr="00A05692" w:rsidRDefault="00A05692" w:rsidP="00EF1BE9">
      <w:pPr>
        <w:jc w:val="center"/>
        <w:rPr>
          <w:b/>
          <w:sz w:val="32"/>
          <w:szCs w:val="32"/>
        </w:rPr>
        <w:sectPr w:rsidR="00C93462" w:rsidRPr="00A05692" w:rsidSect="00406969">
          <w:headerReference w:type="default" r:id="rId8"/>
          <w:pgSz w:w="12240" w:h="15840"/>
          <w:pgMar w:top="1440" w:right="1080" w:bottom="1440" w:left="1080" w:header="720" w:footer="720" w:gutter="0"/>
          <w:pgNumType w:start="1"/>
          <w:cols w:space="720"/>
          <w:docGrid w:linePitch="299"/>
        </w:sectPr>
      </w:pPr>
      <w:r w:rsidRPr="00A05692">
        <w:rPr>
          <w:b/>
          <w:sz w:val="32"/>
          <w:szCs w:val="32"/>
        </w:rPr>
        <w:t>Bylaws Committ</w:t>
      </w:r>
      <w:r w:rsidR="00EF1BE9" w:rsidRPr="00A05692">
        <w:rPr>
          <w:b/>
          <w:sz w:val="32"/>
          <w:szCs w:val="32"/>
        </w:rPr>
        <w:t>ee</w:t>
      </w:r>
    </w:p>
    <w:p w14:paraId="09325809" w14:textId="77777777" w:rsidR="00C93462" w:rsidRPr="00A05692" w:rsidRDefault="00C93462">
      <w:pPr>
        <w:rPr>
          <w:sz w:val="32"/>
          <w:szCs w:val="32"/>
          <w:u w:val="single"/>
        </w:rPr>
        <w:sectPr w:rsidR="00C93462" w:rsidRPr="00A05692" w:rsidSect="00406969">
          <w:type w:val="continuous"/>
          <w:pgSz w:w="12240" w:h="15840"/>
          <w:pgMar w:top="1440" w:right="1080" w:bottom="1440" w:left="1080" w:header="720" w:footer="720" w:gutter="0"/>
          <w:pgNumType w:start="1"/>
          <w:cols w:num="2" w:space="720"/>
          <w:docGrid w:linePitch="299"/>
        </w:sectPr>
      </w:pPr>
    </w:p>
    <w:p w14:paraId="00000015" w14:textId="77777777" w:rsidR="00A479FC" w:rsidRPr="00A05692" w:rsidRDefault="00A05692">
      <w:pPr>
        <w:rPr>
          <w:sz w:val="32"/>
          <w:szCs w:val="32"/>
          <w:u w:val="single"/>
        </w:rPr>
      </w:pPr>
      <w:r w:rsidRPr="00A05692">
        <w:rPr>
          <w:sz w:val="32"/>
          <w:szCs w:val="32"/>
          <w:u w:val="single"/>
        </w:rPr>
        <w:t>Committee Charges:</w:t>
      </w:r>
    </w:p>
    <w:p w14:paraId="00000016" w14:textId="77777777" w:rsidR="00A479FC" w:rsidRPr="00A05692" w:rsidRDefault="00A05692">
      <w:pPr>
        <w:numPr>
          <w:ilvl w:val="0"/>
          <w:numId w:val="9"/>
        </w:numPr>
        <w:pBdr>
          <w:top w:val="nil"/>
          <w:left w:val="nil"/>
          <w:bottom w:val="nil"/>
          <w:right w:val="nil"/>
          <w:between w:val="nil"/>
        </w:pBdr>
        <w:spacing w:line="240" w:lineRule="auto"/>
        <w:rPr>
          <w:color w:val="000000"/>
          <w:sz w:val="32"/>
          <w:szCs w:val="32"/>
        </w:rPr>
      </w:pPr>
      <w:r w:rsidRPr="00A05692">
        <w:rPr>
          <w:color w:val="000000"/>
          <w:sz w:val="32"/>
          <w:szCs w:val="32"/>
        </w:rPr>
        <w:t xml:space="preserve">Solicit recommendations pertinent to Bylaw changes </w:t>
      </w:r>
    </w:p>
    <w:p w14:paraId="00000017" w14:textId="06DE1059" w:rsidR="00A479FC" w:rsidRPr="00A05692" w:rsidRDefault="00A05692">
      <w:pPr>
        <w:numPr>
          <w:ilvl w:val="0"/>
          <w:numId w:val="9"/>
        </w:numPr>
        <w:pBdr>
          <w:top w:val="nil"/>
          <w:left w:val="nil"/>
          <w:bottom w:val="nil"/>
          <w:right w:val="nil"/>
          <w:between w:val="nil"/>
        </w:pBdr>
        <w:spacing w:line="240" w:lineRule="auto"/>
        <w:rPr>
          <w:color w:val="000000"/>
          <w:sz w:val="32"/>
          <w:szCs w:val="32"/>
        </w:rPr>
      </w:pPr>
      <w:r w:rsidRPr="00A05692">
        <w:rPr>
          <w:color w:val="000000"/>
          <w:sz w:val="32"/>
          <w:szCs w:val="32"/>
        </w:rPr>
        <w:t xml:space="preserve">Make recommendations to the BoD regarding Bylaw changes to be included in </w:t>
      </w:r>
      <w:r w:rsidR="000110EA" w:rsidRPr="00A05692">
        <w:rPr>
          <w:color w:val="000000"/>
          <w:sz w:val="32"/>
          <w:szCs w:val="32"/>
        </w:rPr>
        <w:t xml:space="preserve">the </w:t>
      </w:r>
      <w:r w:rsidRPr="00A05692">
        <w:rPr>
          <w:color w:val="000000"/>
          <w:sz w:val="32"/>
          <w:szCs w:val="32"/>
        </w:rPr>
        <w:t xml:space="preserve">Mid-year report for BoD review at </w:t>
      </w:r>
      <w:r w:rsidR="000110EA" w:rsidRPr="00A05692">
        <w:rPr>
          <w:color w:val="000000"/>
          <w:sz w:val="32"/>
          <w:szCs w:val="32"/>
        </w:rPr>
        <w:t xml:space="preserve">the </w:t>
      </w:r>
      <w:r w:rsidRPr="00A05692">
        <w:rPr>
          <w:color w:val="000000"/>
          <w:sz w:val="32"/>
          <w:szCs w:val="32"/>
        </w:rPr>
        <w:t xml:space="preserve">Mid-year meeting </w:t>
      </w:r>
    </w:p>
    <w:p w14:paraId="5187B0AD" w14:textId="77777777" w:rsidR="000110EA" w:rsidRPr="00A05692" w:rsidRDefault="00A05692" w:rsidP="000110EA">
      <w:pPr>
        <w:numPr>
          <w:ilvl w:val="0"/>
          <w:numId w:val="9"/>
        </w:numPr>
        <w:pBdr>
          <w:top w:val="nil"/>
          <w:left w:val="nil"/>
          <w:bottom w:val="nil"/>
          <w:right w:val="nil"/>
          <w:between w:val="nil"/>
        </w:pBdr>
        <w:spacing w:line="240" w:lineRule="auto"/>
        <w:rPr>
          <w:color w:val="000000"/>
          <w:sz w:val="32"/>
          <w:szCs w:val="32"/>
        </w:rPr>
      </w:pPr>
      <w:r w:rsidRPr="00A05692">
        <w:rPr>
          <w:color w:val="000000"/>
          <w:sz w:val="32"/>
          <w:szCs w:val="32"/>
        </w:rPr>
        <w:t xml:space="preserve">Notify membership 30 days prior to </w:t>
      </w:r>
      <w:r w:rsidR="000110EA" w:rsidRPr="00A05692">
        <w:rPr>
          <w:color w:val="000000"/>
          <w:sz w:val="32"/>
          <w:szCs w:val="32"/>
        </w:rPr>
        <w:t xml:space="preserve">the </w:t>
      </w:r>
      <w:r w:rsidRPr="00A05692">
        <w:rPr>
          <w:color w:val="000000"/>
          <w:sz w:val="32"/>
          <w:szCs w:val="32"/>
        </w:rPr>
        <w:t>Annual Meeting of the proposed Bylaws changes</w:t>
      </w:r>
    </w:p>
    <w:p w14:paraId="00000019" w14:textId="0B839214" w:rsidR="00A479FC" w:rsidRPr="00A05692" w:rsidRDefault="00A05692" w:rsidP="000110EA">
      <w:pPr>
        <w:numPr>
          <w:ilvl w:val="0"/>
          <w:numId w:val="9"/>
        </w:numPr>
        <w:pBdr>
          <w:top w:val="nil"/>
          <w:left w:val="nil"/>
          <w:bottom w:val="nil"/>
          <w:right w:val="nil"/>
          <w:between w:val="nil"/>
        </w:pBdr>
        <w:spacing w:line="240" w:lineRule="auto"/>
        <w:rPr>
          <w:color w:val="000000"/>
          <w:sz w:val="32"/>
          <w:szCs w:val="32"/>
        </w:rPr>
      </w:pPr>
      <w:r w:rsidRPr="00A05692">
        <w:rPr>
          <w:color w:val="000000"/>
          <w:sz w:val="32"/>
          <w:szCs w:val="32"/>
        </w:rPr>
        <w:t xml:space="preserve">Submit verbiage </w:t>
      </w:r>
      <w:r w:rsidR="000110EA" w:rsidRPr="00A05692">
        <w:rPr>
          <w:color w:val="000000"/>
          <w:sz w:val="32"/>
          <w:szCs w:val="32"/>
        </w:rPr>
        <w:t xml:space="preserve">to BOD for approval </w:t>
      </w:r>
      <w:r w:rsidRPr="00A05692">
        <w:rPr>
          <w:color w:val="000000"/>
          <w:sz w:val="32"/>
          <w:szCs w:val="32"/>
        </w:rPr>
        <w:t>for Social Media post</w:t>
      </w:r>
      <w:r w:rsidR="000110EA" w:rsidRPr="00A05692">
        <w:rPr>
          <w:color w:val="000000"/>
          <w:sz w:val="32"/>
          <w:szCs w:val="32"/>
        </w:rPr>
        <w:t>(s)</w:t>
      </w:r>
      <w:r w:rsidRPr="00A05692">
        <w:rPr>
          <w:color w:val="000000"/>
          <w:sz w:val="32"/>
          <w:szCs w:val="32"/>
        </w:rPr>
        <w:t xml:space="preserve"> on any recommendations/changes that require membership to vote on</w:t>
      </w:r>
      <w:r w:rsidR="000110EA" w:rsidRPr="00A05692">
        <w:rPr>
          <w:color w:val="000000"/>
          <w:sz w:val="32"/>
          <w:szCs w:val="32"/>
        </w:rPr>
        <w:t xml:space="preserve"> and work with Social Media Committee once approval is received to post on social media accounts</w:t>
      </w:r>
    </w:p>
    <w:p w14:paraId="0000001A" w14:textId="77777777" w:rsidR="00A479FC" w:rsidRPr="00A05692" w:rsidRDefault="00A05692">
      <w:pPr>
        <w:numPr>
          <w:ilvl w:val="0"/>
          <w:numId w:val="9"/>
        </w:numPr>
        <w:pBdr>
          <w:top w:val="nil"/>
          <w:left w:val="nil"/>
          <w:bottom w:val="nil"/>
          <w:right w:val="nil"/>
          <w:between w:val="nil"/>
        </w:pBdr>
        <w:spacing w:line="240" w:lineRule="auto"/>
        <w:rPr>
          <w:color w:val="000000"/>
          <w:sz w:val="32"/>
          <w:szCs w:val="32"/>
        </w:rPr>
      </w:pPr>
      <w:r w:rsidRPr="00A05692">
        <w:rPr>
          <w:color w:val="000000"/>
          <w:sz w:val="32"/>
          <w:szCs w:val="32"/>
        </w:rPr>
        <w:t xml:space="preserve">Present all changes to be voted upon by the membership at the Annual Meeting </w:t>
      </w:r>
    </w:p>
    <w:p w14:paraId="0000001B" w14:textId="15BFFF7C" w:rsidR="00A479FC" w:rsidRPr="00A05692" w:rsidRDefault="00A05692">
      <w:pPr>
        <w:numPr>
          <w:ilvl w:val="0"/>
          <w:numId w:val="9"/>
        </w:numPr>
        <w:pBdr>
          <w:top w:val="nil"/>
          <w:left w:val="nil"/>
          <w:bottom w:val="nil"/>
          <w:right w:val="nil"/>
          <w:between w:val="nil"/>
        </w:pBdr>
        <w:spacing w:line="240" w:lineRule="auto"/>
        <w:rPr>
          <w:color w:val="000000"/>
          <w:sz w:val="32"/>
          <w:szCs w:val="32"/>
        </w:rPr>
      </w:pPr>
      <w:r w:rsidRPr="00A05692">
        <w:rPr>
          <w:color w:val="000000"/>
          <w:sz w:val="32"/>
          <w:szCs w:val="32"/>
        </w:rPr>
        <w:t xml:space="preserve">Conduct </w:t>
      </w:r>
      <w:r w:rsidR="000110EA" w:rsidRPr="00A05692">
        <w:rPr>
          <w:color w:val="000000"/>
          <w:sz w:val="32"/>
          <w:szCs w:val="32"/>
        </w:rPr>
        <w:t xml:space="preserve">a </w:t>
      </w:r>
      <w:r w:rsidRPr="00A05692">
        <w:rPr>
          <w:color w:val="000000"/>
          <w:sz w:val="32"/>
          <w:szCs w:val="32"/>
        </w:rPr>
        <w:t>biennial review of Bylaws in the third quarter of odd</w:t>
      </w:r>
      <w:r w:rsidR="000110EA" w:rsidRPr="00A05692">
        <w:rPr>
          <w:color w:val="000000"/>
          <w:sz w:val="32"/>
          <w:szCs w:val="32"/>
        </w:rPr>
        <w:t>-</w:t>
      </w:r>
      <w:r w:rsidRPr="00A05692">
        <w:rPr>
          <w:color w:val="000000"/>
          <w:sz w:val="32"/>
          <w:szCs w:val="32"/>
        </w:rPr>
        <w:t xml:space="preserve">numbered years </w:t>
      </w:r>
    </w:p>
    <w:p w14:paraId="0000001C" w14:textId="77777777" w:rsidR="00A479FC" w:rsidRPr="00A05692" w:rsidRDefault="00A05692">
      <w:pPr>
        <w:numPr>
          <w:ilvl w:val="0"/>
          <w:numId w:val="9"/>
        </w:numPr>
        <w:pBdr>
          <w:top w:val="nil"/>
          <w:left w:val="nil"/>
          <w:bottom w:val="nil"/>
          <w:right w:val="nil"/>
          <w:between w:val="nil"/>
        </w:pBdr>
        <w:spacing w:line="240" w:lineRule="auto"/>
        <w:rPr>
          <w:rFonts w:ascii="ArialMT" w:eastAsia="ArialMT" w:hAnsi="ArialMT" w:cs="ArialMT"/>
          <w:color w:val="000000"/>
          <w:sz w:val="32"/>
          <w:szCs w:val="32"/>
        </w:rPr>
      </w:pPr>
      <w:r w:rsidRPr="00A05692">
        <w:rPr>
          <w:color w:val="000000"/>
          <w:sz w:val="32"/>
          <w:szCs w:val="32"/>
        </w:rPr>
        <w:t>Perform additional duties as assigned.</w:t>
      </w:r>
      <w:r w:rsidRPr="00A05692">
        <w:rPr>
          <w:rFonts w:ascii="ArialMT" w:eastAsia="ArialMT" w:hAnsi="ArialMT" w:cs="ArialMT"/>
          <w:color w:val="000000"/>
          <w:sz w:val="32"/>
          <w:szCs w:val="32"/>
        </w:rPr>
        <w:t xml:space="preserve"> </w:t>
      </w:r>
    </w:p>
    <w:p w14:paraId="0000001D" w14:textId="68AA883A" w:rsidR="000A7DCC" w:rsidRPr="00A05692" w:rsidRDefault="000A7DCC">
      <w:pPr>
        <w:rPr>
          <w:b/>
          <w:sz w:val="32"/>
          <w:szCs w:val="32"/>
        </w:rPr>
      </w:pPr>
      <w:r w:rsidRPr="00A05692">
        <w:rPr>
          <w:b/>
          <w:sz w:val="32"/>
          <w:szCs w:val="32"/>
        </w:rPr>
        <w:br w:type="page"/>
      </w:r>
    </w:p>
    <w:p w14:paraId="7138F96D" w14:textId="77777777" w:rsidR="00A479FC" w:rsidRPr="00A05692" w:rsidRDefault="00A479FC">
      <w:pPr>
        <w:rPr>
          <w:b/>
          <w:sz w:val="32"/>
          <w:szCs w:val="32"/>
        </w:rPr>
      </w:pPr>
    </w:p>
    <w:p w14:paraId="0000001F" w14:textId="77777777" w:rsidR="00A479FC" w:rsidRPr="00A05692" w:rsidRDefault="00A05692">
      <w:pPr>
        <w:jc w:val="center"/>
        <w:rPr>
          <w:b/>
          <w:sz w:val="32"/>
          <w:szCs w:val="32"/>
        </w:rPr>
      </w:pPr>
      <w:r w:rsidRPr="00A05692">
        <w:rPr>
          <w:b/>
          <w:sz w:val="32"/>
          <w:szCs w:val="32"/>
        </w:rPr>
        <w:t>Education Committee</w:t>
      </w:r>
    </w:p>
    <w:p w14:paraId="00000020" w14:textId="77777777" w:rsidR="00A479FC" w:rsidRPr="00A05692" w:rsidRDefault="00A479FC">
      <w:pPr>
        <w:spacing w:after="0" w:line="240" w:lineRule="auto"/>
        <w:rPr>
          <w:b/>
          <w:sz w:val="32"/>
          <w:szCs w:val="32"/>
        </w:rPr>
        <w:sectPr w:rsidR="00A479FC" w:rsidRPr="00A05692" w:rsidSect="00406969">
          <w:type w:val="continuous"/>
          <w:pgSz w:w="12240" w:h="15840"/>
          <w:pgMar w:top="1440" w:right="1080" w:bottom="1440" w:left="1080" w:header="720" w:footer="720" w:gutter="0"/>
          <w:pgNumType w:start="1"/>
          <w:cols w:space="720"/>
          <w:docGrid w:linePitch="299"/>
        </w:sectPr>
      </w:pPr>
    </w:p>
    <w:p w14:paraId="0B6CBDAF" w14:textId="77777777" w:rsidR="00830742" w:rsidRPr="00A05692" w:rsidRDefault="00830742">
      <w:pPr>
        <w:widowControl w:val="0"/>
        <w:pBdr>
          <w:top w:val="nil"/>
          <w:left w:val="nil"/>
          <w:bottom w:val="nil"/>
          <w:right w:val="nil"/>
          <w:between w:val="nil"/>
        </w:pBdr>
        <w:spacing w:after="0" w:line="240" w:lineRule="auto"/>
        <w:rPr>
          <w:sz w:val="32"/>
          <w:szCs w:val="32"/>
        </w:rPr>
      </w:pPr>
    </w:p>
    <w:p w14:paraId="6B67FFF3" w14:textId="77777777" w:rsidR="00C93462" w:rsidRPr="00A05692" w:rsidRDefault="00C93462">
      <w:pPr>
        <w:widowControl w:val="0"/>
        <w:pBdr>
          <w:top w:val="nil"/>
          <w:left w:val="nil"/>
          <w:bottom w:val="nil"/>
          <w:right w:val="nil"/>
          <w:between w:val="nil"/>
        </w:pBdr>
        <w:spacing w:after="0" w:line="240" w:lineRule="auto"/>
        <w:rPr>
          <w:sz w:val="32"/>
          <w:szCs w:val="32"/>
        </w:rPr>
        <w:sectPr w:rsidR="00C93462" w:rsidRPr="00A05692" w:rsidSect="00406969">
          <w:type w:val="continuous"/>
          <w:pgSz w:w="12240" w:h="15840"/>
          <w:pgMar w:top="1440" w:right="1080" w:bottom="1440" w:left="1080" w:header="720" w:footer="720" w:gutter="0"/>
          <w:cols w:num="2" w:space="720"/>
          <w:docGrid w:linePitch="299"/>
        </w:sectPr>
      </w:pPr>
    </w:p>
    <w:p w14:paraId="0000004E" w14:textId="77777777" w:rsidR="00A479FC" w:rsidRPr="00A05692" w:rsidRDefault="00A05692">
      <w:pPr>
        <w:spacing w:after="0" w:line="240" w:lineRule="auto"/>
        <w:rPr>
          <w:sz w:val="32"/>
          <w:szCs w:val="32"/>
          <w:u w:val="single"/>
        </w:rPr>
      </w:pPr>
      <w:r w:rsidRPr="00A05692">
        <w:rPr>
          <w:sz w:val="32"/>
          <w:szCs w:val="32"/>
          <w:u w:val="single"/>
        </w:rPr>
        <w:t>Committee Charges:</w:t>
      </w:r>
    </w:p>
    <w:p w14:paraId="0000004F" w14:textId="77777777" w:rsidR="00A479FC" w:rsidRPr="00A05692" w:rsidRDefault="00A479FC">
      <w:pPr>
        <w:spacing w:after="0" w:line="240" w:lineRule="auto"/>
        <w:jc w:val="center"/>
        <w:rPr>
          <w:b/>
          <w:sz w:val="32"/>
          <w:szCs w:val="32"/>
        </w:rPr>
      </w:pPr>
    </w:p>
    <w:p w14:paraId="00000050" w14:textId="77777777" w:rsidR="00A479FC" w:rsidRPr="00A05692" w:rsidRDefault="00A05692">
      <w:pPr>
        <w:widowControl w:val="0"/>
        <w:numPr>
          <w:ilvl w:val="0"/>
          <w:numId w:val="1"/>
        </w:numPr>
        <w:tabs>
          <w:tab w:val="left" w:pos="-720"/>
          <w:tab w:val="left" w:pos="-120"/>
          <w:tab w:val="left" w:pos="180"/>
        </w:tabs>
        <w:spacing w:after="0" w:line="240" w:lineRule="auto"/>
        <w:rPr>
          <w:sz w:val="32"/>
          <w:szCs w:val="32"/>
        </w:rPr>
      </w:pPr>
      <w:proofErr w:type="gramStart"/>
      <w:r w:rsidRPr="00A05692">
        <w:rPr>
          <w:sz w:val="32"/>
          <w:szCs w:val="32"/>
        </w:rPr>
        <w:t>Chair</w:t>
      </w:r>
      <w:proofErr w:type="gramEnd"/>
      <w:r w:rsidRPr="00A05692">
        <w:rPr>
          <w:sz w:val="32"/>
          <w:szCs w:val="32"/>
        </w:rPr>
        <w:t xml:space="preserve"> and Vice Chair should join the ASRT Education Chapter and monitor the Education Community posts for announcements regarding draft professional curricula, accreditation issues and other matters pertinent to educational programs and the membership. Email all relevant materials to the Board Advocate for approval and then email approved material to the Operations Manager, Technical Support Specialist, and Social Media Chair along with an introductory paragraph for posting. Committee members who are ASRT Education Chapter members should assist in this effort.</w:t>
      </w:r>
    </w:p>
    <w:p w14:paraId="00000051" w14:textId="77777777" w:rsidR="00A479FC" w:rsidRPr="00A05692" w:rsidRDefault="00A05692">
      <w:pPr>
        <w:widowControl w:val="0"/>
        <w:numPr>
          <w:ilvl w:val="0"/>
          <w:numId w:val="1"/>
        </w:numPr>
        <w:tabs>
          <w:tab w:val="left" w:pos="-720"/>
          <w:tab w:val="left" w:pos="-120"/>
          <w:tab w:val="left" w:pos="180"/>
          <w:tab w:val="left" w:pos="360"/>
        </w:tabs>
        <w:spacing w:after="0" w:line="240" w:lineRule="auto"/>
        <w:rPr>
          <w:sz w:val="32"/>
          <w:szCs w:val="32"/>
        </w:rPr>
      </w:pPr>
      <w:r w:rsidRPr="00A05692">
        <w:rPr>
          <w:sz w:val="32"/>
          <w:szCs w:val="32"/>
        </w:rPr>
        <w:t>Identify individuals to represent AEIRS on national professional organization curricular committees and task forces</w:t>
      </w:r>
    </w:p>
    <w:p w14:paraId="00000052" w14:textId="4A73C5F5" w:rsidR="00A479FC" w:rsidRPr="00A05692" w:rsidRDefault="00A05692">
      <w:pPr>
        <w:widowControl w:val="0"/>
        <w:numPr>
          <w:ilvl w:val="0"/>
          <w:numId w:val="1"/>
        </w:numPr>
        <w:spacing w:after="0" w:line="240" w:lineRule="auto"/>
        <w:rPr>
          <w:sz w:val="32"/>
          <w:szCs w:val="32"/>
        </w:rPr>
      </w:pPr>
      <w:r w:rsidRPr="00A05692">
        <w:rPr>
          <w:sz w:val="32"/>
          <w:szCs w:val="32"/>
        </w:rPr>
        <w:t xml:space="preserve">Assist Event Coordinator and/or Annual Meeting Chair at </w:t>
      </w:r>
      <w:r w:rsidR="000110EA" w:rsidRPr="00A05692">
        <w:rPr>
          <w:sz w:val="32"/>
          <w:szCs w:val="32"/>
        </w:rPr>
        <w:t xml:space="preserve">the </w:t>
      </w:r>
      <w:r w:rsidRPr="00A05692">
        <w:rPr>
          <w:sz w:val="32"/>
          <w:szCs w:val="32"/>
        </w:rPr>
        <w:t>Annual Meeting</w:t>
      </w:r>
    </w:p>
    <w:p w14:paraId="00000053" w14:textId="77777777" w:rsidR="00A479FC" w:rsidRPr="00A05692" w:rsidRDefault="00A05692">
      <w:pPr>
        <w:widowControl w:val="0"/>
        <w:numPr>
          <w:ilvl w:val="0"/>
          <w:numId w:val="1"/>
        </w:numPr>
        <w:tabs>
          <w:tab w:val="left" w:pos="-720"/>
          <w:tab w:val="left" w:pos="-120"/>
          <w:tab w:val="left" w:pos="180"/>
        </w:tabs>
        <w:spacing w:after="0" w:line="240" w:lineRule="auto"/>
        <w:rPr>
          <w:sz w:val="32"/>
          <w:szCs w:val="32"/>
        </w:rPr>
      </w:pPr>
      <w:r w:rsidRPr="00A05692">
        <w:rPr>
          <w:sz w:val="32"/>
          <w:szCs w:val="32"/>
        </w:rPr>
        <w:t>Collaborate with the Event Coordinator, Operations Manager, Technical Support Specialist, and Board Advocate to create, advertise, offer, and facilitate virtual CE sessions (2-3 CEs) as directed by the board</w:t>
      </w:r>
    </w:p>
    <w:p w14:paraId="2A225BA9" w14:textId="77777777" w:rsidR="000110EA" w:rsidRPr="00A05692" w:rsidRDefault="00A05692" w:rsidP="000110EA">
      <w:pPr>
        <w:numPr>
          <w:ilvl w:val="0"/>
          <w:numId w:val="1"/>
        </w:numPr>
        <w:pBdr>
          <w:top w:val="nil"/>
          <w:left w:val="nil"/>
          <w:bottom w:val="nil"/>
          <w:right w:val="nil"/>
          <w:between w:val="nil"/>
        </w:pBdr>
        <w:tabs>
          <w:tab w:val="left" w:pos="180"/>
        </w:tabs>
        <w:spacing w:after="0" w:line="240" w:lineRule="auto"/>
        <w:rPr>
          <w:color w:val="000000"/>
          <w:sz w:val="32"/>
          <w:szCs w:val="32"/>
        </w:rPr>
      </w:pPr>
      <w:r w:rsidRPr="00A05692">
        <w:rPr>
          <w:color w:val="000000"/>
          <w:sz w:val="32"/>
          <w:szCs w:val="32"/>
        </w:rPr>
        <w:t xml:space="preserve">Collaborate with the Research Committee Chair and Event Coordinator to offer at least one CE related to research and writing at either the Annual Meeting or one webinar(s) </w:t>
      </w:r>
    </w:p>
    <w:p w14:paraId="0F809BC4" w14:textId="4D23EFD1" w:rsidR="000110EA" w:rsidRPr="00A05692" w:rsidRDefault="000110EA" w:rsidP="000110EA">
      <w:pPr>
        <w:numPr>
          <w:ilvl w:val="0"/>
          <w:numId w:val="1"/>
        </w:numPr>
        <w:pBdr>
          <w:top w:val="nil"/>
          <w:left w:val="nil"/>
          <w:bottom w:val="nil"/>
          <w:right w:val="nil"/>
          <w:between w:val="nil"/>
        </w:pBdr>
        <w:tabs>
          <w:tab w:val="left" w:pos="180"/>
        </w:tabs>
        <w:spacing w:after="0" w:line="240" w:lineRule="auto"/>
        <w:rPr>
          <w:color w:val="000000"/>
          <w:sz w:val="32"/>
          <w:szCs w:val="32"/>
        </w:rPr>
      </w:pPr>
      <w:r w:rsidRPr="00A05692">
        <w:rPr>
          <w:color w:val="000000"/>
          <w:sz w:val="32"/>
          <w:szCs w:val="32"/>
        </w:rPr>
        <w:t>Submit verbiage to BOD for approval for Social Media post(s) on any important events/information and work with Social Media Committee once approval is received to post on social media accounts</w:t>
      </w:r>
    </w:p>
    <w:p w14:paraId="00000055" w14:textId="512EE7D4" w:rsidR="00A479FC" w:rsidRPr="00A05692" w:rsidRDefault="00A05692" w:rsidP="000110EA">
      <w:pPr>
        <w:numPr>
          <w:ilvl w:val="0"/>
          <w:numId w:val="1"/>
        </w:numPr>
        <w:pBdr>
          <w:top w:val="nil"/>
          <w:left w:val="nil"/>
          <w:bottom w:val="nil"/>
          <w:right w:val="nil"/>
          <w:between w:val="nil"/>
        </w:pBdr>
        <w:spacing w:line="240" w:lineRule="auto"/>
        <w:rPr>
          <w:color w:val="000000"/>
          <w:sz w:val="32"/>
          <w:szCs w:val="32"/>
        </w:rPr>
      </w:pPr>
      <w:r w:rsidRPr="00A05692">
        <w:rPr>
          <w:sz w:val="32"/>
          <w:szCs w:val="32"/>
        </w:rPr>
        <w:t>Perform all additional duties as assigned</w:t>
      </w:r>
    </w:p>
    <w:p w14:paraId="1E7466D4" w14:textId="7A18379D" w:rsidR="006E6C53" w:rsidRPr="00A05692" w:rsidRDefault="000A7DCC" w:rsidP="00A05692">
      <w:pPr>
        <w:rPr>
          <w:sz w:val="32"/>
          <w:szCs w:val="32"/>
        </w:rPr>
      </w:pPr>
      <w:r w:rsidRPr="00A05692">
        <w:rPr>
          <w:sz w:val="32"/>
          <w:szCs w:val="32"/>
        </w:rPr>
        <w:br w:type="page"/>
      </w:r>
    </w:p>
    <w:p w14:paraId="0000005B" w14:textId="5269FAA9" w:rsidR="00A479FC" w:rsidRPr="00A05692" w:rsidRDefault="00A05692" w:rsidP="000110EA">
      <w:pPr>
        <w:widowControl w:val="0"/>
        <w:tabs>
          <w:tab w:val="left" w:pos="-720"/>
          <w:tab w:val="left" w:pos="-120"/>
          <w:tab w:val="left" w:pos="180"/>
        </w:tabs>
        <w:spacing w:after="0" w:line="240" w:lineRule="auto"/>
        <w:jc w:val="center"/>
        <w:rPr>
          <w:sz w:val="32"/>
          <w:szCs w:val="32"/>
        </w:rPr>
      </w:pPr>
      <w:r w:rsidRPr="00A05692">
        <w:rPr>
          <w:b/>
          <w:sz w:val="32"/>
          <w:szCs w:val="32"/>
        </w:rPr>
        <w:lastRenderedPageBreak/>
        <w:t xml:space="preserve">Fellows </w:t>
      </w:r>
      <w:r w:rsidR="000110EA" w:rsidRPr="00A05692">
        <w:rPr>
          <w:b/>
          <w:sz w:val="32"/>
          <w:szCs w:val="32"/>
        </w:rPr>
        <w:t>C</w:t>
      </w:r>
      <w:r w:rsidRPr="00A05692">
        <w:rPr>
          <w:b/>
          <w:sz w:val="32"/>
          <w:szCs w:val="32"/>
        </w:rPr>
        <w:t>ommittee</w:t>
      </w:r>
    </w:p>
    <w:p w14:paraId="0000005C" w14:textId="77777777" w:rsidR="00A479FC" w:rsidRPr="00A05692" w:rsidRDefault="00A479FC">
      <w:pPr>
        <w:spacing w:after="0" w:line="240" w:lineRule="auto"/>
        <w:jc w:val="center"/>
        <w:rPr>
          <w:b/>
          <w:sz w:val="32"/>
          <w:szCs w:val="32"/>
        </w:rPr>
      </w:pPr>
    </w:p>
    <w:p w14:paraId="0000005D" w14:textId="77777777" w:rsidR="00A479FC" w:rsidRPr="00A05692" w:rsidRDefault="00A479FC">
      <w:pPr>
        <w:widowControl w:val="0"/>
        <w:pBdr>
          <w:top w:val="nil"/>
          <w:left w:val="nil"/>
          <w:bottom w:val="nil"/>
          <w:right w:val="nil"/>
          <w:between w:val="nil"/>
        </w:pBdr>
        <w:spacing w:after="0" w:line="240" w:lineRule="auto"/>
        <w:rPr>
          <w:i/>
          <w:sz w:val="32"/>
          <w:szCs w:val="32"/>
          <w:u w:val="single"/>
        </w:rPr>
        <w:sectPr w:rsidR="00A479FC" w:rsidRPr="00A05692" w:rsidSect="00406969">
          <w:type w:val="continuous"/>
          <w:pgSz w:w="12240" w:h="15840"/>
          <w:pgMar w:top="1440" w:right="1080" w:bottom="1440" w:left="1080" w:header="720" w:footer="720" w:gutter="0"/>
          <w:cols w:space="720"/>
          <w:docGrid w:linePitch="299"/>
        </w:sectPr>
      </w:pPr>
    </w:p>
    <w:p w14:paraId="00000072" w14:textId="2825DBF0" w:rsidR="00A479FC" w:rsidRPr="00A05692" w:rsidRDefault="00A05692">
      <w:pPr>
        <w:spacing w:after="0" w:line="240" w:lineRule="auto"/>
        <w:rPr>
          <w:sz w:val="32"/>
          <w:szCs w:val="32"/>
          <w:u w:val="single"/>
        </w:rPr>
      </w:pPr>
      <w:r w:rsidRPr="00A05692">
        <w:rPr>
          <w:sz w:val="32"/>
          <w:szCs w:val="32"/>
          <w:u w:val="single"/>
        </w:rPr>
        <w:t>Committee Charges:</w:t>
      </w:r>
    </w:p>
    <w:p w14:paraId="1626D603" w14:textId="77777777" w:rsidR="000110EA" w:rsidRPr="00A05692" w:rsidRDefault="000110EA">
      <w:pPr>
        <w:spacing w:after="0" w:line="240" w:lineRule="auto"/>
        <w:rPr>
          <w:sz w:val="32"/>
          <w:szCs w:val="32"/>
          <w:u w:val="single"/>
        </w:rPr>
      </w:pPr>
    </w:p>
    <w:p w14:paraId="00000073" w14:textId="77777777" w:rsidR="00A479FC" w:rsidRPr="00A05692" w:rsidRDefault="00A05692">
      <w:pPr>
        <w:numPr>
          <w:ilvl w:val="0"/>
          <w:numId w:val="2"/>
        </w:numPr>
        <w:pBdr>
          <w:top w:val="nil"/>
          <w:left w:val="nil"/>
          <w:bottom w:val="nil"/>
          <w:right w:val="nil"/>
          <w:between w:val="nil"/>
        </w:pBdr>
        <w:tabs>
          <w:tab w:val="left" w:pos="0"/>
        </w:tabs>
        <w:spacing w:after="0" w:line="240" w:lineRule="auto"/>
        <w:rPr>
          <w:color w:val="000000"/>
          <w:sz w:val="32"/>
          <w:szCs w:val="32"/>
        </w:rPr>
      </w:pPr>
      <w:r w:rsidRPr="00A05692">
        <w:rPr>
          <w:color w:val="000000"/>
          <w:sz w:val="32"/>
          <w:szCs w:val="32"/>
        </w:rPr>
        <w:t>Review the Fellow document and suggest revisions to the BoD by September 1</w:t>
      </w:r>
      <w:r w:rsidRPr="00A05692">
        <w:rPr>
          <w:color w:val="000000"/>
          <w:sz w:val="32"/>
          <w:szCs w:val="32"/>
          <w:vertAlign w:val="superscript"/>
        </w:rPr>
        <w:t>st</w:t>
      </w:r>
      <w:r w:rsidRPr="00A05692">
        <w:rPr>
          <w:color w:val="000000"/>
          <w:sz w:val="32"/>
          <w:szCs w:val="32"/>
        </w:rPr>
        <w:t xml:space="preserve"> </w:t>
      </w:r>
    </w:p>
    <w:p w14:paraId="00000074" w14:textId="77777777" w:rsidR="00A479FC" w:rsidRPr="00A05692" w:rsidRDefault="00A05692">
      <w:pPr>
        <w:numPr>
          <w:ilvl w:val="0"/>
          <w:numId w:val="2"/>
        </w:numPr>
        <w:pBdr>
          <w:top w:val="nil"/>
          <w:left w:val="nil"/>
          <w:bottom w:val="nil"/>
          <w:right w:val="nil"/>
          <w:between w:val="nil"/>
        </w:pBdr>
        <w:spacing w:after="0" w:line="240" w:lineRule="auto"/>
        <w:rPr>
          <w:color w:val="000000"/>
          <w:sz w:val="32"/>
          <w:szCs w:val="32"/>
        </w:rPr>
      </w:pPr>
      <w:r w:rsidRPr="00A05692">
        <w:rPr>
          <w:color w:val="000000"/>
          <w:sz w:val="32"/>
          <w:szCs w:val="32"/>
        </w:rPr>
        <w:t>Review the FAQ document regarding the Fellow application and process and suggest revisions to the BoD by September 1st</w:t>
      </w:r>
    </w:p>
    <w:p w14:paraId="00000075" w14:textId="309D4DD4" w:rsidR="00A479FC" w:rsidRPr="00A05692" w:rsidRDefault="00A05692">
      <w:pPr>
        <w:numPr>
          <w:ilvl w:val="0"/>
          <w:numId w:val="2"/>
        </w:numPr>
        <w:pBdr>
          <w:top w:val="nil"/>
          <w:left w:val="nil"/>
          <w:bottom w:val="nil"/>
          <w:right w:val="nil"/>
          <w:between w:val="nil"/>
        </w:pBdr>
        <w:tabs>
          <w:tab w:val="left" w:pos="0"/>
        </w:tabs>
        <w:spacing w:after="0" w:line="240" w:lineRule="auto"/>
        <w:rPr>
          <w:color w:val="000000"/>
          <w:sz w:val="32"/>
          <w:szCs w:val="32"/>
        </w:rPr>
      </w:pPr>
      <w:r w:rsidRPr="00A05692">
        <w:rPr>
          <w:color w:val="000000"/>
          <w:sz w:val="32"/>
          <w:szCs w:val="32"/>
        </w:rPr>
        <w:t>Encourage members to review the Fellow application to determine whether they meet the established criteria in each category to qualify for Fellow status; work with Social Media C</w:t>
      </w:r>
      <w:r w:rsidR="000110EA" w:rsidRPr="00A05692">
        <w:rPr>
          <w:color w:val="000000"/>
          <w:sz w:val="32"/>
          <w:szCs w:val="32"/>
        </w:rPr>
        <w:t>ommittee</w:t>
      </w:r>
      <w:r w:rsidRPr="00A05692">
        <w:rPr>
          <w:color w:val="000000"/>
          <w:sz w:val="32"/>
          <w:szCs w:val="32"/>
        </w:rPr>
        <w:t xml:space="preserve"> to post on social media accounts</w:t>
      </w:r>
    </w:p>
    <w:p w14:paraId="00000076" w14:textId="77777777" w:rsidR="00A479FC" w:rsidRPr="00A05692" w:rsidRDefault="00A05692">
      <w:pPr>
        <w:numPr>
          <w:ilvl w:val="0"/>
          <w:numId w:val="2"/>
        </w:numPr>
        <w:pBdr>
          <w:top w:val="nil"/>
          <w:left w:val="nil"/>
          <w:bottom w:val="nil"/>
          <w:right w:val="nil"/>
          <w:between w:val="nil"/>
        </w:pBdr>
        <w:tabs>
          <w:tab w:val="left" w:pos="0"/>
        </w:tabs>
        <w:spacing w:after="0" w:line="240" w:lineRule="auto"/>
        <w:rPr>
          <w:color w:val="000000"/>
          <w:sz w:val="32"/>
          <w:szCs w:val="32"/>
        </w:rPr>
      </w:pPr>
      <w:r w:rsidRPr="00A05692">
        <w:rPr>
          <w:color w:val="000000"/>
          <w:sz w:val="32"/>
          <w:szCs w:val="32"/>
        </w:rPr>
        <w:t>Review the AEIRS Fellow Medallion Policy, and suggest revisions to the BoD by January 1</w:t>
      </w:r>
      <w:r w:rsidRPr="00A05692">
        <w:rPr>
          <w:color w:val="000000"/>
          <w:sz w:val="32"/>
          <w:szCs w:val="32"/>
          <w:vertAlign w:val="superscript"/>
        </w:rPr>
        <w:t>st</w:t>
      </w:r>
      <w:r w:rsidRPr="00A05692">
        <w:rPr>
          <w:color w:val="000000"/>
          <w:sz w:val="32"/>
          <w:szCs w:val="32"/>
        </w:rPr>
        <w:t xml:space="preserve"> </w:t>
      </w:r>
    </w:p>
    <w:p w14:paraId="00000077" w14:textId="77777777" w:rsidR="00A479FC" w:rsidRPr="00A05692" w:rsidRDefault="00A05692">
      <w:pPr>
        <w:numPr>
          <w:ilvl w:val="0"/>
          <w:numId w:val="2"/>
        </w:numPr>
        <w:pBdr>
          <w:top w:val="nil"/>
          <w:left w:val="nil"/>
          <w:bottom w:val="nil"/>
          <w:right w:val="nil"/>
          <w:between w:val="nil"/>
        </w:pBdr>
        <w:tabs>
          <w:tab w:val="left" w:pos="0"/>
        </w:tabs>
        <w:spacing w:after="0" w:line="240" w:lineRule="auto"/>
        <w:rPr>
          <w:color w:val="000000"/>
          <w:sz w:val="32"/>
          <w:szCs w:val="32"/>
        </w:rPr>
      </w:pPr>
      <w:r w:rsidRPr="00A05692">
        <w:rPr>
          <w:color w:val="000000"/>
          <w:sz w:val="32"/>
          <w:szCs w:val="32"/>
        </w:rPr>
        <w:t>Evaluate applications for Fellow status using the evaluation point scale and form by February 15</w:t>
      </w:r>
      <w:r w:rsidRPr="00A05692">
        <w:rPr>
          <w:color w:val="000000"/>
          <w:sz w:val="32"/>
          <w:szCs w:val="32"/>
          <w:vertAlign w:val="superscript"/>
        </w:rPr>
        <w:t>th</w:t>
      </w:r>
      <w:r w:rsidRPr="00A05692">
        <w:rPr>
          <w:color w:val="000000"/>
          <w:sz w:val="32"/>
          <w:szCs w:val="32"/>
        </w:rPr>
        <w:t xml:space="preserve"> </w:t>
      </w:r>
    </w:p>
    <w:p w14:paraId="00000078" w14:textId="77777777" w:rsidR="00A479FC" w:rsidRPr="00A05692" w:rsidRDefault="00A05692">
      <w:pPr>
        <w:numPr>
          <w:ilvl w:val="0"/>
          <w:numId w:val="2"/>
        </w:numPr>
        <w:pBdr>
          <w:top w:val="nil"/>
          <w:left w:val="nil"/>
          <w:bottom w:val="nil"/>
          <w:right w:val="nil"/>
          <w:between w:val="nil"/>
        </w:pBdr>
        <w:tabs>
          <w:tab w:val="left" w:pos="0"/>
        </w:tabs>
        <w:spacing w:after="0" w:line="240" w:lineRule="auto"/>
        <w:rPr>
          <w:color w:val="000000"/>
          <w:sz w:val="32"/>
          <w:szCs w:val="32"/>
        </w:rPr>
      </w:pPr>
      <w:r w:rsidRPr="00A05692">
        <w:rPr>
          <w:color w:val="000000"/>
          <w:sz w:val="32"/>
          <w:szCs w:val="32"/>
        </w:rPr>
        <w:t>Notify the AEIRS President and Operations Manager of applicants meeting the criteria for elevation to Fellow status by March 1</w:t>
      </w:r>
      <w:r w:rsidRPr="00A05692">
        <w:rPr>
          <w:color w:val="000000"/>
          <w:sz w:val="32"/>
          <w:szCs w:val="32"/>
          <w:vertAlign w:val="superscript"/>
        </w:rPr>
        <w:t>st</w:t>
      </w:r>
      <w:r w:rsidRPr="00A05692">
        <w:rPr>
          <w:color w:val="000000"/>
          <w:sz w:val="32"/>
          <w:szCs w:val="32"/>
        </w:rPr>
        <w:t xml:space="preserve"> </w:t>
      </w:r>
    </w:p>
    <w:p w14:paraId="00000079" w14:textId="77777777" w:rsidR="00A479FC" w:rsidRPr="00A05692" w:rsidRDefault="00A05692">
      <w:pPr>
        <w:numPr>
          <w:ilvl w:val="0"/>
          <w:numId w:val="2"/>
        </w:numPr>
        <w:pBdr>
          <w:top w:val="nil"/>
          <w:left w:val="nil"/>
          <w:bottom w:val="nil"/>
          <w:right w:val="nil"/>
          <w:between w:val="nil"/>
        </w:pBdr>
        <w:tabs>
          <w:tab w:val="left" w:pos="0"/>
        </w:tabs>
        <w:spacing w:after="0" w:line="240" w:lineRule="auto"/>
        <w:rPr>
          <w:color w:val="000000"/>
          <w:sz w:val="32"/>
          <w:szCs w:val="32"/>
        </w:rPr>
      </w:pPr>
      <w:r w:rsidRPr="00A05692">
        <w:rPr>
          <w:color w:val="000000"/>
          <w:sz w:val="32"/>
          <w:szCs w:val="32"/>
        </w:rPr>
        <w:t>Notify applicants of the Committee’s decision by March 1</w:t>
      </w:r>
      <w:r w:rsidRPr="00A05692">
        <w:rPr>
          <w:color w:val="000000"/>
          <w:sz w:val="32"/>
          <w:szCs w:val="32"/>
          <w:vertAlign w:val="superscript"/>
        </w:rPr>
        <w:t>st</w:t>
      </w:r>
      <w:r w:rsidRPr="00A05692">
        <w:rPr>
          <w:color w:val="000000"/>
          <w:sz w:val="32"/>
          <w:szCs w:val="32"/>
        </w:rPr>
        <w:t xml:space="preserve"> </w:t>
      </w:r>
    </w:p>
    <w:p w14:paraId="0000007A" w14:textId="77777777" w:rsidR="00A479FC" w:rsidRPr="00A05692" w:rsidRDefault="00A05692">
      <w:pPr>
        <w:numPr>
          <w:ilvl w:val="0"/>
          <w:numId w:val="2"/>
        </w:numPr>
        <w:pBdr>
          <w:top w:val="nil"/>
          <w:left w:val="nil"/>
          <w:bottom w:val="nil"/>
          <w:right w:val="nil"/>
          <w:between w:val="nil"/>
        </w:pBdr>
        <w:tabs>
          <w:tab w:val="left" w:pos="0"/>
        </w:tabs>
        <w:spacing w:after="0" w:line="240" w:lineRule="auto"/>
        <w:rPr>
          <w:color w:val="000000"/>
          <w:sz w:val="32"/>
          <w:szCs w:val="32"/>
        </w:rPr>
      </w:pPr>
      <w:r w:rsidRPr="00A05692">
        <w:rPr>
          <w:color w:val="000000"/>
          <w:sz w:val="32"/>
          <w:szCs w:val="32"/>
        </w:rPr>
        <w:t>Plan and facilitate the Fellow ceremony for the 2025 Annual Meeting</w:t>
      </w:r>
    </w:p>
    <w:p w14:paraId="00000087" w14:textId="0972F345" w:rsidR="00A479FC" w:rsidRPr="00A05692" w:rsidRDefault="00A05692" w:rsidP="006E6C53">
      <w:pPr>
        <w:numPr>
          <w:ilvl w:val="0"/>
          <w:numId w:val="2"/>
        </w:numPr>
        <w:pBdr>
          <w:top w:val="nil"/>
          <w:left w:val="nil"/>
          <w:bottom w:val="nil"/>
          <w:right w:val="nil"/>
          <w:between w:val="nil"/>
        </w:pBdr>
        <w:tabs>
          <w:tab w:val="left" w:pos="0"/>
        </w:tabs>
        <w:spacing w:after="0" w:line="240" w:lineRule="auto"/>
        <w:rPr>
          <w:color w:val="000000"/>
          <w:sz w:val="32"/>
          <w:szCs w:val="32"/>
        </w:rPr>
      </w:pPr>
      <w:r w:rsidRPr="00A05692">
        <w:rPr>
          <w:color w:val="000000"/>
          <w:sz w:val="32"/>
          <w:szCs w:val="32"/>
        </w:rPr>
        <w:t>Perform additional duties as assigned</w:t>
      </w:r>
    </w:p>
    <w:p w14:paraId="28F4FC11" w14:textId="150AD220" w:rsidR="00C93462" w:rsidRPr="00A05692" w:rsidRDefault="00A05692" w:rsidP="00C93462">
      <w:pPr>
        <w:rPr>
          <w:b/>
          <w:sz w:val="32"/>
          <w:szCs w:val="32"/>
        </w:rPr>
      </w:pPr>
      <w:r w:rsidRPr="00A05692">
        <w:rPr>
          <w:b/>
          <w:sz w:val="32"/>
          <w:szCs w:val="32"/>
        </w:rPr>
        <w:br w:type="page"/>
      </w:r>
    </w:p>
    <w:p w14:paraId="10BAFB65" w14:textId="33220BA3" w:rsidR="00830742" w:rsidRPr="00A05692" w:rsidRDefault="00A05692" w:rsidP="006E6C53">
      <w:pPr>
        <w:jc w:val="center"/>
        <w:rPr>
          <w:b/>
          <w:sz w:val="32"/>
          <w:szCs w:val="32"/>
        </w:rPr>
        <w:sectPr w:rsidR="00830742" w:rsidRPr="00A05692" w:rsidSect="00406969">
          <w:type w:val="continuous"/>
          <w:pgSz w:w="12240" w:h="15840"/>
          <w:pgMar w:top="1440" w:right="1080" w:bottom="1440" w:left="1080" w:header="720" w:footer="720" w:gutter="0"/>
          <w:cols w:space="720"/>
          <w:docGrid w:linePitch="299"/>
        </w:sectPr>
      </w:pPr>
      <w:r w:rsidRPr="00A05692">
        <w:rPr>
          <w:b/>
          <w:sz w:val="32"/>
          <w:szCs w:val="32"/>
        </w:rPr>
        <w:lastRenderedPageBreak/>
        <w:t>Leadership Development Committee</w:t>
      </w:r>
    </w:p>
    <w:p w14:paraId="456E00EA" w14:textId="77777777" w:rsidR="000110EA" w:rsidRPr="00A05692" w:rsidRDefault="000110EA" w:rsidP="006E6C53">
      <w:pPr>
        <w:rPr>
          <w:sz w:val="32"/>
          <w:szCs w:val="32"/>
        </w:rPr>
      </w:pPr>
    </w:p>
    <w:p w14:paraId="0000008F" w14:textId="713ECF78" w:rsidR="00A479FC" w:rsidRPr="00A05692" w:rsidRDefault="000110EA" w:rsidP="000110EA">
      <w:pPr>
        <w:spacing w:after="0" w:line="240" w:lineRule="auto"/>
        <w:rPr>
          <w:sz w:val="32"/>
          <w:szCs w:val="32"/>
          <w:u w:val="single"/>
        </w:rPr>
      </w:pPr>
      <w:r w:rsidRPr="00A05692">
        <w:rPr>
          <w:sz w:val="32"/>
          <w:szCs w:val="32"/>
          <w:u w:val="single"/>
        </w:rPr>
        <w:t>Committee Charges:</w:t>
      </w:r>
    </w:p>
    <w:p w14:paraId="215EEE6E" w14:textId="77777777" w:rsidR="000110EA" w:rsidRPr="00A05692" w:rsidRDefault="000110EA" w:rsidP="000110EA">
      <w:pPr>
        <w:spacing w:after="0" w:line="240" w:lineRule="auto"/>
        <w:rPr>
          <w:sz w:val="32"/>
          <w:szCs w:val="32"/>
          <w:u w:val="single"/>
        </w:rPr>
      </w:pPr>
    </w:p>
    <w:p w14:paraId="00000090" w14:textId="77777777" w:rsidR="00A479FC" w:rsidRPr="00A05692" w:rsidRDefault="00A05692" w:rsidP="000110EA">
      <w:pPr>
        <w:numPr>
          <w:ilvl w:val="0"/>
          <w:numId w:val="10"/>
        </w:numPr>
        <w:pBdr>
          <w:top w:val="nil"/>
          <w:left w:val="nil"/>
          <w:bottom w:val="nil"/>
          <w:right w:val="nil"/>
          <w:between w:val="nil"/>
        </w:pBdr>
        <w:spacing w:after="0" w:line="240" w:lineRule="auto"/>
        <w:rPr>
          <w:sz w:val="32"/>
          <w:szCs w:val="32"/>
        </w:rPr>
      </w:pPr>
      <w:r w:rsidRPr="00A05692">
        <w:rPr>
          <w:color w:val="000000"/>
          <w:sz w:val="32"/>
          <w:szCs w:val="32"/>
        </w:rPr>
        <w:t>Work with AEIRS Board of Directors to identify leadership training/development needs</w:t>
      </w:r>
    </w:p>
    <w:p w14:paraId="00000091" w14:textId="77777777" w:rsidR="00A479FC" w:rsidRPr="00A05692" w:rsidRDefault="00A05692" w:rsidP="000110EA">
      <w:pPr>
        <w:numPr>
          <w:ilvl w:val="0"/>
          <w:numId w:val="10"/>
        </w:numPr>
        <w:pBdr>
          <w:top w:val="nil"/>
          <w:left w:val="nil"/>
          <w:bottom w:val="nil"/>
          <w:right w:val="nil"/>
          <w:between w:val="nil"/>
        </w:pBdr>
        <w:spacing w:after="0" w:line="240" w:lineRule="auto"/>
        <w:rPr>
          <w:sz w:val="32"/>
          <w:szCs w:val="32"/>
        </w:rPr>
      </w:pPr>
      <w:r w:rsidRPr="00A05692">
        <w:rPr>
          <w:color w:val="000000"/>
          <w:sz w:val="32"/>
          <w:szCs w:val="32"/>
        </w:rPr>
        <w:t>Explore non-profit association leadership trends and identify best practices to create new learning opportunities for those interested in leadership roles within AEIRS</w:t>
      </w:r>
    </w:p>
    <w:p w14:paraId="00000092" w14:textId="77777777" w:rsidR="00A479FC" w:rsidRPr="00A05692" w:rsidRDefault="00A05692" w:rsidP="000110EA">
      <w:pPr>
        <w:numPr>
          <w:ilvl w:val="0"/>
          <w:numId w:val="10"/>
        </w:numPr>
        <w:pBdr>
          <w:top w:val="nil"/>
          <w:left w:val="nil"/>
          <w:bottom w:val="nil"/>
          <w:right w:val="nil"/>
          <w:between w:val="nil"/>
        </w:pBdr>
        <w:spacing w:after="0" w:line="240" w:lineRule="auto"/>
        <w:rPr>
          <w:sz w:val="32"/>
          <w:szCs w:val="32"/>
        </w:rPr>
      </w:pPr>
      <w:r w:rsidRPr="00A05692">
        <w:rPr>
          <w:color w:val="000000"/>
          <w:sz w:val="32"/>
          <w:szCs w:val="32"/>
        </w:rPr>
        <w:t>Create educational modules (online and face-to-face delivery methods) to implement the AEIRS Academy of Leadership by 2026</w:t>
      </w:r>
    </w:p>
    <w:p w14:paraId="00000093" w14:textId="77777777" w:rsidR="00A479FC" w:rsidRPr="00A05692" w:rsidRDefault="00A05692" w:rsidP="000110EA">
      <w:pPr>
        <w:numPr>
          <w:ilvl w:val="0"/>
          <w:numId w:val="10"/>
        </w:numPr>
        <w:pBdr>
          <w:top w:val="nil"/>
          <w:left w:val="nil"/>
          <w:bottom w:val="nil"/>
          <w:right w:val="nil"/>
          <w:between w:val="nil"/>
        </w:pBdr>
        <w:spacing w:after="0" w:line="240" w:lineRule="auto"/>
        <w:rPr>
          <w:sz w:val="32"/>
          <w:szCs w:val="32"/>
        </w:rPr>
      </w:pPr>
      <w:r w:rsidRPr="00A05692">
        <w:rPr>
          <w:color w:val="000000"/>
          <w:sz w:val="32"/>
          <w:szCs w:val="32"/>
        </w:rPr>
        <w:t>Continue development of Academy of Leadership (including Board mentor assignment)</w:t>
      </w:r>
    </w:p>
    <w:p w14:paraId="00000094" w14:textId="77777777" w:rsidR="00A479FC" w:rsidRPr="00A05692" w:rsidRDefault="00A05692" w:rsidP="000110EA">
      <w:pPr>
        <w:numPr>
          <w:ilvl w:val="0"/>
          <w:numId w:val="10"/>
        </w:numPr>
        <w:pBdr>
          <w:top w:val="nil"/>
          <w:left w:val="nil"/>
          <w:bottom w:val="nil"/>
          <w:right w:val="nil"/>
          <w:between w:val="nil"/>
        </w:pBdr>
        <w:spacing w:after="0" w:line="240" w:lineRule="auto"/>
        <w:rPr>
          <w:sz w:val="32"/>
          <w:szCs w:val="32"/>
        </w:rPr>
      </w:pPr>
      <w:r w:rsidRPr="00A05692">
        <w:rPr>
          <w:color w:val="000000"/>
          <w:sz w:val="32"/>
          <w:szCs w:val="32"/>
        </w:rPr>
        <w:t>Promote and support growth of leadership development program and activities</w:t>
      </w:r>
    </w:p>
    <w:p w14:paraId="00000095" w14:textId="77777777" w:rsidR="00A479FC" w:rsidRPr="00A05692" w:rsidRDefault="00A05692" w:rsidP="000110EA">
      <w:pPr>
        <w:numPr>
          <w:ilvl w:val="0"/>
          <w:numId w:val="10"/>
        </w:numPr>
        <w:pBdr>
          <w:top w:val="nil"/>
          <w:left w:val="nil"/>
          <w:bottom w:val="nil"/>
          <w:right w:val="nil"/>
          <w:between w:val="nil"/>
        </w:pBdr>
        <w:spacing w:after="0" w:line="240" w:lineRule="auto"/>
        <w:rPr>
          <w:sz w:val="32"/>
          <w:szCs w:val="32"/>
        </w:rPr>
      </w:pPr>
      <w:r w:rsidRPr="00A05692">
        <w:rPr>
          <w:color w:val="000000"/>
          <w:sz w:val="32"/>
          <w:szCs w:val="32"/>
        </w:rPr>
        <w:t>Identify, support and track potential leaders</w:t>
      </w:r>
    </w:p>
    <w:p w14:paraId="00000096" w14:textId="77777777" w:rsidR="00A479FC" w:rsidRPr="00A05692" w:rsidRDefault="00A05692" w:rsidP="000110EA">
      <w:pPr>
        <w:numPr>
          <w:ilvl w:val="0"/>
          <w:numId w:val="10"/>
        </w:numPr>
        <w:pBdr>
          <w:top w:val="nil"/>
          <w:left w:val="nil"/>
          <w:bottom w:val="nil"/>
          <w:right w:val="nil"/>
          <w:between w:val="nil"/>
        </w:pBdr>
        <w:spacing w:after="0" w:line="240" w:lineRule="auto"/>
        <w:rPr>
          <w:sz w:val="32"/>
          <w:szCs w:val="32"/>
        </w:rPr>
      </w:pPr>
      <w:r w:rsidRPr="00A05692">
        <w:rPr>
          <w:color w:val="000000"/>
          <w:sz w:val="32"/>
          <w:szCs w:val="32"/>
        </w:rPr>
        <w:t>Develop other methods that can be used to mentor and develop potential leaders</w:t>
      </w:r>
    </w:p>
    <w:p w14:paraId="0938179D" w14:textId="77777777" w:rsidR="000110EA" w:rsidRPr="00A05692" w:rsidRDefault="000110EA" w:rsidP="000110EA">
      <w:pPr>
        <w:numPr>
          <w:ilvl w:val="0"/>
          <w:numId w:val="10"/>
        </w:numPr>
        <w:pBdr>
          <w:top w:val="nil"/>
          <w:left w:val="nil"/>
          <w:bottom w:val="nil"/>
          <w:right w:val="nil"/>
          <w:between w:val="nil"/>
        </w:pBdr>
        <w:tabs>
          <w:tab w:val="left" w:pos="180"/>
        </w:tabs>
        <w:spacing w:after="0" w:line="240" w:lineRule="auto"/>
        <w:rPr>
          <w:color w:val="000000"/>
          <w:sz w:val="32"/>
          <w:szCs w:val="32"/>
        </w:rPr>
      </w:pPr>
      <w:r w:rsidRPr="00A05692">
        <w:rPr>
          <w:color w:val="000000"/>
          <w:sz w:val="32"/>
          <w:szCs w:val="32"/>
        </w:rPr>
        <w:t>Submit verbiage to BOD for approval for Social Media post(s) on any important events/information and work with Social Media Committee once approval is received to post on social media accounts</w:t>
      </w:r>
    </w:p>
    <w:p w14:paraId="0677257D" w14:textId="77777777" w:rsidR="000110EA" w:rsidRPr="00A05692" w:rsidRDefault="000110EA" w:rsidP="000110EA">
      <w:pPr>
        <w:pBdr>
          <w:top w:val="nil"/>
          <w:left w:val="nil"/>
          <w:bottom w:val="nil"/>
          <w:right w:val="nil"/>
          <w:between w:val="nil"/>
        </w:pBdr>
        <w:spacing w:after="0" w:line="240" w:lineRule="auto"/>
        <w:ind w:left="720"/>
        <w:rPr>
          <w:sz w:val="32"/>
          <w:szCs w:val="32"/>
        </w:rPr>
      </w:pPr>
    </w:p>
    <w:p w14:paraId="00000099" w14:textId="5A7063BF" w:rsidR="00A479FC" w:rsidRPr="00A05692" w:rsidRDefault="00A05692" w:rsidP="006E6C53">
      <w:pPr>
        <w:jc w:val="center"/>
        <w:rPr>
          <w:b/>
          <w:sz w:val="32"/>
          <w:szCs w:val="32"/>
          <w:u w:val="single"/>
        </w:rPr>
        <w:sectPr w:rsidR="00A479FC" w:rsidRPr="00A05692" w:rsidSect="00406969">
          <w:type w:val="continuous"/>
          <w:pgSz w:w="12240" w:h="15840"/>
          <w:pgMar w:top="1440" w:right="1080" w:bottom="1440" w:left="1080" w:header="720" w:footer="720" w:gutter="0"/>
          <w:cols w:space="720"/>
          <w:docGrid w:linePitch="299"/>
        </w:sectPr>
      </w:pPr>
      <w:r w:rsidRPr="00A05692">
        <w:rPr>
          <w:sz w:val="32"/>
          <w:szCs w:val="32"/>
        </w:rPr>
        <w:br w:type="page"/>
      </w:r>
      <w:r w:rsidRPr="00A05692">
        <w:rPr>
          <w:b/>
          <w:sz w:val="32"/>
          <w:szCs w:val="32"/>
        </w:rPr>
        <w:lastRenderedPageBreak/>
        <w:t>Nominating Committee</w:t>
      </w:r>
    </w:p>
    <w:p w14:paraId="000000AD" w14:textId="77777777" w:rsidR="00A479FC" w:rsidRPr="00A05692" w:rsidRDefault="00A479FC">
      <w:pPr>
        <w:widowControl w:val="0"/>
        <w:pBdr>
          <w:top w:val="nil"/>
          <w:left w:val="nil"/>
          <w:bottom w:val="nil"/>
          <w:right w:val="nil"/>
          <w:between w:val="nil"/>
        </w:pBdr>
        <w:spacing w:after="0" w:line="240" w:lineRule="auto"/>
        <w:rPr>
          <w:color w:val="1B0FFF"/>
          <w:sz w:val="32"/>
          <w:szCs w:val="32"/>
          <w:u w:val="single"/>
        </w:rPr>
      </w:pPr>
    </w:p>
    <w:p w14:paraId="000000B2" w14:textId="77777777" w:rsidR="00A479FC" w:rsidRPr="00A05692" w:rsidRDefault="00A479FC">
      <w:pPr>
        <w:widowControl w:val="0"/>
        <w:pBdr>
          <w:top w:val="nil"/>
          <w:left w:val="nil"/>
          <w:bottom w:val="nil"/>
          <w:right w:val="nil"/>
          <w:between w:val="nil"/>
        </w:pBdr>
        <w:spacing w:after="0" w:line="240" w:lineRule="auto"/>
        <w:rPr>
          <w:color w:val="1B0FFF"/>
          <w:sz w:val="32"/>
          <w:szCs w:val="32"/>
          <w:u w:val="single"/>
        </w:rPr>
        <w:sectPr w:rsidR="00A479FC" w:rsidRPr="00A05692" w:rsidSect="00406969">
          <w:type w:val="continuous"/>
          <w:pgSz w:w="12240" w:h="15840"/>
          <w:pgMar w:top="1440" w:right="1080" w:bottom="1440" w:left="1080" w:header="720" w:footer="720" w:gutter="0"/>
          <w:cols w:num="2" w:space="720" w:equalWidth="0">
            <w:col w:w="4680" w:space="720"/>
            <w:col w:w="4680" w:space="0"/>
          </w:cols>
          <w:docGrid w:linePitch="299"/>
        </w:sectPr>
      </w:pPr>
    </w:p>
    <w:p w14:paraId="000000B4" w14:textId="77777777" w:rsidR="00A479FC" w:rsidRPr="00A05692" w:rsidRDefault="00A479FC">
      <w:pPr>
        <w:spacing w:after="0" w:line="240" w:lineRule="auto"/>
        <w:rPr>
          <w:b/>
          <w:sz w:val="32"/>
          <w:szCs w:val="32"/>
        </w:rPr>
      </w:pPr>
    </w:p>
    <w:p w14:paraId="000000B5" w14:textId="77777777" w:rsidR="00A479FC" w:rsidRPr="00A05692" w:rsidRDefault="00A05692">
      <w:pPr>
        <w:spacing w:after="0" w:line="240" w:lineRule="auto"/>
        <w:rPr>
          <w:sz w:val="32"/>
          <w:szCs w:val="32"/>
          <w:u w:val="single"/>
        </w:rPr>
      </w:pPr>
      <w:r w:rsidRPr="00A05692">
        <w:rPr>
          <w:sz w:val="32"/>
          <w:szCs w:val="32"/>
          <w:u w:val="single"/>
        </w:rPr>
        <w:t>Committee Charges:</w:t>
      </w:r>
    </w:p>
    <w:p w14:paraId="000000B6" w14:textId="77777777" w:rsidR="00A479FC" w:rsidRPr="00A05692" w:rsidRDefault="00A479FC">
      <w:pPr>
        <w:spacing w:after="0" w:line="240" w:lineRule="auto"/>
        <w:rPr>
          <w:b/>
          <w:sz w:val="32"/>
          <w:szCs w:val="32"/>
        </w:rPr>
      </w:pPr>
    </w:p>
    <w:p w14:paraId="000000B7" w14:textId="77777777" w:rsidR="00A479FC" w:rsidRPr="00A05692" w:rsidRDefault="00A05692">
      <w:pPr>
        <w:numPr>
          <w:ilvl w:val="0"/>
          <w:numId w:val="3"/>
        </w:numPr>
        <w:pBdr>
          <w:top w:val="nil"/>
          <w:left w:val="nil"/>
          <w:bottom w:val="nil"/>
          <w:right w:val="nil"/>
          <w:between w:val="nil"/>
        </w:pBdr>
        <w:spacing w:after="0" w:line="240" w:lineRule="auto"/>
        <w:rPr>
          <w:color w:val="000000"/>
          <w:sz w:val="32"/>
          <w:szCs w:val="32"/>
        </w:rPr>
      </w:pPr>
      <w:r w:rsidRPr="00A05692">
        <w:rPr>
          <w:color w:val="000000"/>
          <w:sz w:val="32"/>
          <w:szCs w:val="32"/>
        </w:rPr>
        <w:t xml:space="preserve">Work with the Operations Manager to send an email call for nominations to all members and request recommendations. Names will be accepted between October and January prior to the 2024 Annual Meeting </w:t>
      </w:r>
    </w:p>
    <w:p w14:paraId="000000B8" w14:textId="77777777" w:rsidR="00A479FC" w:rsidRPr="00A05692" w:rsidRDefault="00A05692">
      <w:pPr>
        <w:numPr>
          <w:ilvl w:val="0"/>
          <w:numId w:val="3"/>
        </w:numPr>
        <w:pBdr>
          <w:top w:val="nil"/>
          <w:left w:val="nil"/>
          <w:bottom w:val="nil"/>
          <w:right w:val="nil"/>
          <w:between w:val="nil"/>
        </w:pBdr>
        <w:spacing w:after="0" w:line="240" w:lineRule="auto"/>
        <w:rPr>
          <w:color w:val="000000"/>
          <w:sz w:val="32"/>
          <w:szCs w:val="32"/>
        </w:rPr>
      </w:pPr>
      <w:r w:rsidRPr="00A05692">
        <w:rPr>
          <w:color w:val="000000"/>
          <w:sz w:val="32"/>
          <w:szCs w:val="32"/>
        </w:rPr>
        <w:t xml:space="preserve">Send names of all qualified candidates to the Operations Manager five months (February) prior to the 2024 Annual Meeting </w:t>
      </w:r>
    </w:p>
    <w:p w14:paraId="7C6B180B" w14:textId="2D11737D" w:rsidR="000110EA" w:rsidRPr="00A05692" w:rsidRDefault="00A05692" w:rsidP="000110EA">
      <w:pPr>
        <w:numPr>
          <w:ilvl w:val="0"/>
          <w:numId w:val="3"/>
        </w:numPr>
        <w:pBdr>
          <w:top w:val="nil"/>
          <w:left w:val="nil"/>
          <w:bottom w:val="nil"/>
          <w:right w:val="nil"/>
          <w:between w:val="nil"/>
        </w:pBdr>
        <w:spacing w:after="0" w:line="240" w:lineRule="auto"/>
        <w:rPr>
          <w:color w:val="000000"/>
          <w:sz w:val="32"/>
          <w:szCs w:val="32"/>
        </w:rPr>
      </w:pPr>
      <w:r w:rsidRPr="00A05692">
        <w:rPr>
          <w:color w:val="000000"/>
          <w:sz w:val="32"/>
          <w:szCs w:val="32"/>
        </w:rPr>
        <w:t>Obtain at least one qualified candidate for the Director-at-Large, and President-elect ballot by the nominating deadline.</w:t>
      </w:r>
    </w:p>
    <w:p w14:paraId="36D7B9F7" w14:textId="77DCB273" w:rsidR="000110EA" w:rsidRPr="00A05692" w:rsidRDefault="000110EA" w:rsidP="000110EA">
      <w:pPr>
        <w:numPr>
          <w:ilvl w:val="0"/>
          <w:numId w:val="3"/>
        </w:numPr>
        <w:pBdr>
          <w:top w:val="nil"/>
          <w:left w:val="nil"/>
          <w:bottom w:val="nil"/>
          <w:right w:val="nil"/>
          <w:between w:val="nil"/>
        </w:pBdr>
        <w:tabs>
          <w:tab w:val="left" w:pos="180"/>
        </w:tabs>
        <w:spacing w:after="0" w:line="240" w:lineRule="auto"/>
        <w:rPr>
          <w:color w:val="000000"/>
          <w:sz w:val="32"/>
          <w:szCs w:val="32"/>
        </w:rPr>
      </w:pPr>
      <w:r w:rsidRPr="00A05692">
        <w:rPr>
          <w:color w:val="000000"/>
          <w:sz w:val="32"/>
          <w:szCs w:val="32"/>
        </w:rPr>
        <w:t>Submit verbiage to BOD for approval for Social Media post(s) on any important information and work with Social Media Committee once approval is received to post on social media accounts</w:t>
      </w:r>
    </w:p>
    <w:p w14:paraId="000000BA" w14:textId="77777777" w:rsidR="00A479FC" w:rsidRPr="00A05692" w:rsidRDefault="00A05692">
      <w:pPr>
        <w:numPr>
          <w:ilvl w:val="0"/>
          <w:numId w:val="3"/>
        </w:numPr>
        <w:pBdr>
          <w:top w:val="nil"/>
          <w:left w:val="nil"/>
          <w:bottom w:val="nil"/>
          <w:right w:val="nil"/>
          <w:between w:val="nil"/>
        </w:pBdr>
        <w:spacing w:after="0" w:line="240" w:lineRule="auto"/>
        <w:rPr>
          <w:color w:val="000000"/>
          <w:sz w:val="32"/>
          <w:szCs w:val="32"/>
        </w:rPr>
      </w:pPr>
      <w:r w:rsidRPr="00A05692">
        <w:rPr>
          <w:color w:val="000000"/>
          <w:sz w:val="32"/>
          <w:szCs w:val="32"/>
        </w:rPr>
        <w:t>Perform all additional duties as assigned</w:t>
      </w:r>
    </w:p>
    <w:p w14:paraId="000000BB" w14:textId="77777777" w:rsidR="00A479FC" w:rsidRPr="00A05692" w:rsidRDefault="00A479FC">
      <w:pPr>
        <w:spacing w:after="0" w:line="240" w:lineRule="auto"/>
        <w:rPr>
          <w:sz w:val="32"/>
          <w:szCs w:val="32"/>
        </w:rPr>
      </w:pPr>
    </w:p>
    <w:p w14:paraId="3EF9659F" w14:textId="2F7A3CEE" w:rsidR="00A479FC" w:rsidRPr="00A05692" w:rsidRDefault="00A05692">
      <w:pPr>
        <w:rPr>
          <w:b/>
          <w:sz w:val="32"/>
          <w:szCs w:val="32"/>
        </w:rPr>
      </w:pPr>
      <w:r w:rsidRPr="00A05692">
        <w:rPr>
          <w:b/>
          <w:sz w:val="32"/>
          <w:szCs w:val="32"/>
        </w:rPr>
        <w:br w:type="page"/>
      </w:r>
    </w:p>
    <w:p w14:paraId="000000BD" w14:textId="3C44690C" w:rsidR="00A479FC" w:rsidRPr="00A05692" w:rsidRDefault="00A05692">
      <w:pPr>
        <w:jc w:val="center"/>
        <w:rPr>
          <w:color w:val="000000"/>
          <w:sz w:val="32"/>
          <w:szCs w:val="32"/>
          <w:u w:val="single"/>
        </w:rPr>
        <w:sectPr w:rsidR="00A479FC" w:rsidRPr="00A05692" w:rsidSect="00406969">
          <w:type w:val="continuous"/>
          <w:pgSz w:w="12240" w:h="15840"/>
          <w:pgMar w:top="1440" w:right="1080" w:bottom="1440" w:left="1080" w:header="720" w:footer="720" w:gutter="0"/>
          <w:cols w:space="720"/>
          <w:docGrid w:linePitch="299"/>
        </w:sectPr>
      </w:pPr>
      <w:r w:rsidRPr="00A05692">
        <w:rPr>
          <w:b/>
          <w:sz w:val="32"/>
          <w:szCs w:val="32"/>
        </w:rPr>
        <w:lastRenderedPageBreak/>
        <w:t>Research Committe</w:t>
      </w:r>
      <w:r w:rsidR="00C93462" w:rsidRPr="00A05692">
        <w:rPr>
          <w:b/>
          <w:sz w:val="32"/>
          <w:szCs w:val="32"/>
        </w:rPr>
        <w:t>e</w:t>
      </w:r>
    </w:p>
    <w:p w14:paraId="000000E8" w14:textId="77777777" w:rsidR="00A479FC" w:rsidRPr="00A05692" w:rsidRDefault="00A479FC">
      <w:pPr>
        <w:spacing w:after="0" w:line="240" w:lineRule="auto"/>
        <w:jc w:val="center"/>
        <w:rPr>
          <w:b/>
          <w:sz w:val="32"/>
          <w:szCs w:val="32"/>
        </w:rPr>
      </w:pPr>
    </w:p>
    <w:p w14:paraId="000000E9" w14:textId="77777777" w:rsidR="00A479FC" w:rsidRPr="00A05692" w:rsidRDefault="00A479FC">
      <w:pPr>
        <w:spacing w:after="0" w:line="240" w:lineRule="auto"/>
        <w:jc w:val="center"/>
        <w:rPr>
          <w:b/>
          <w:sz w:val="32"/>
          <w:szCs w:val="32"/>
        </w:rPr>
      </w:pPr>
    </w:p>
    <w:p w14:paraId="000000EA" w14:textId="77777777" w:rsidR="00A479FC" w:rsidRPr="00A05692" w:rsidRDefault="00A05692">
      <w:pPr>
        <w:spacing w:after="0" w:line="240" w:lineRule="auto"/>
        <w:rPr>
          <w:sz w:val="32"/>
          <w:szCs w:val="32"/>
          <w:u w:val="single"/>
        </w:rPr>
      </w:pPr>
      <w:r w:rsidRPr="00A05692">
        <w:rPr>
          <w:sz w:val="32"/>
          <w:szCs w:val="32"/>
          <w:u w:val="single"/>
        </w:rPr>
        <w:t>Committee Charges:</w:t>
      </w:r>
    </w:p>
    <w:p w14:paraId="000000EB" w14:textId="77777777" w:rsidR="00A479FC" w:rsidRPr="00A05692" w:rsidRDefault="00A479FC">
      <w:pPr>
        <w:spacing w:after="0" w:line="240" w:lineRule="auto"/>
        <w:rPr>
          <w:b/>
          <w:sz w:val="32"/>
          <w:szCs w:val="32"/>
        </w:rPr>
      </w:pPr>
    </w:p>
    <w:p w14:paraId="000000EC" w14:textId="77777777" w:rsidR="00A479FC" w:rsidRPr="00A05692" w:rsidRDefault="00A05692">
      <w:pPr>
        <w:numPr>
          <w:ilvl w:val="0"/>
          <w:numId w:val="4"/>
        </w:numPr>
        <w:pBdr>
          <w:top w:val="nil"/>
          <w:left w:val="nil"/>
          <w:bottom w:val="nil"/>
          <w:right w:val="nil"/>
          <w:between w:val="nil"/>
        </w:pBdr>
        <w:spacing w:after="0" w:line="240" w:lineRule="auto"/>
        <w:rPr>
          <w:color w:val="000000"/>
          <w:sz w:val="32"/>
          <w:szCs w:val="32"/>
        </w:rPr>
      </w:pPr>
      <w:r w:rsidRPr="00A05692">
        <w:rPr>
          <w:color w:val="000000"/>
          <w:sz w:val="32"/>
          <w:szCs w:val="32"/>
        </w:rPr>
        <w:t>Review all research grant application materials and make changes as necessary to ensure clarity of the requirements by September 1</w:t>
      </w:r>
      <w:r w:rsidRPr="00A05692">
        <w:rPr>
          <w:color w:val="000000"/>
          <w:sz w:val="32"/>
          <w:szCs w:val="32"/>
          <w:vertAlign w:val="superscript"/>
        </w:rPr>
        <w:t>st</w:t>
      </w:r>
      <w:r w:rsidRPr="00A05692">
        <w:rPr>
          <w:color w:val="000000"/>
          <w:sz w:val="32"/>
          <w:szCs w:val="32"/>
        </w:rPr>
        <w:t xml:space="preserve"> </w:t>
      </w:r>
    </w:p>
    <w:p w14:paraId="000000ED" w14:textId="77777777" w:rsidR="00A479FC" w:rsidRPr="00A05692" w:rsidRDefault="00A05692">
      <w:pPr>
        <w:numPr>
          <w:ilvl w:val="0"/>
          <w:numId w:val="4"/>
        </w:numPr>
        <w:pBdr>
          <w:top w:val="nil"/>
          <w:left w:val="nil"/>
          <w:bottom w:val="nil"/>
          <w:right w:val="nil"/>
          <w:between w:val="nil"/>
        </w:pBdr>
        <w:spacing w:after="0" w:line="240" w:lineRule="auto"/>
        <w:rPr>
          <w:color w:val="000000"/>
          <w:sz w:val="32"/>
          <w:szCs w:val="32"/>
        </w:rPr>
      </w:pPr>
      <w:r w:rsidRPr="00A05692">
        <w:rPr>
          <w:color w:val="000000"/>
          <w:sz w:val="32"/>
          <w:szCs w:val="32"/>
        </w:rPr>
        <w:t>Review the form used to evaluate research grant applications and make changes as necessary to ensure the objectivity of the reviewers by September 1</w:t>
      </w:r>
      <w:r w:rsidRPr="00A05692">
        <w:rPr>
          <w:color w:val="000000"/>
          <w:sz w:val="32"/>
          <w:szCs w:val="32"/>
          <w:vertAlign w:val="superscript"/>
        </w:rPr>
        <w:t>st</w:t>
      </w:r>
      <w:r w:rsidRPr="00A05692">
        <w:rPr>
          <w:color w:val="000000"/>
          <w:sz w:val="32"/>
          <w:szCs w:val="32"/>
        </w:rPr>
        <w:t xml:space="preserve"> </w:t>
      </w:r>
    </w:p>
    <w:p w14:paraId="000000EE" w14:textId="77777777" w:rsidR="00A479FC" w:rsidRPr="00A05692" w:rsidRDefault="00A05692">
      <w:pPr>
        <w:numPr>
          <w:ilvl w:val="0"/>
          <w:numId w:val="4"/>
        </w:numPr>
        <w:pBdr>
          <w:top w:val="nil"/>
          <w:left w:val="nil"/>
          <w:bottom w:val="nil"/>
          <w:right w:val="nil"/>
          <w:between w:val="nil"/>
        </w:pBdr>
        <w:spacing w:after="0" w:line="240" w:lineRule="auto"/>
        <w:rPr>
          <w:color w:val="000000"/>
          <w:sz w:val="32"/>
          <w:szCs w:val="32"/>
        </w:rPr>
      </w:pPr>
      <w:r w:rsidRPr="00A05692">
        <w:rPr>
          <w:color w:val="000000"/>
          <w:sz w:val="32"/>
          <w:szCs w:val="32"/>
        </w:rPr>
        <w:t>Work with Operations Manager to send an email call for Research Grant applications in late January and assist in identifying applicants</w:t>
      </w:r>
    </w:p>
    <w:p w14:paraId="000000EF" w14:textId="77777777" w:rsidR="00A479FC" w:rsidRPr="00A05692" w:rsidRDefault="00A05692">
      <w:pPr>
        <w:numPr>
          <w:ilvl w:val="0"/>
          <w:numId w:val="4"/>
        </w:numPr>
        <w:pBdr>
          <w:top w:val="nil"/>
          <w:left w:val="nil"/>
          <w:bottom w:val="nil"/>
          <w:right w:val="nil"/>
          <w:between w:val="nil"/>
        </w:pBdr>
        <w:spacing w:after="0" w:line="240" w:lineRule="auto"/>
        <w:rPr>
          <w:color w:val="000000"/>
          <w:sz w:val="32"/>
          <w:szCs w:val="32"/>
        </w:rPr>
      </w:pPr>
      <w:r w:rsidRPr="00A05692">
        <w:rPr>
          <w:color w:val="000000"/>
          <w:sz w:val="32"/>
          <w:szCs w:val="32"/>
        </w:rPr>
        <w:t>Review applications submitted for the research grant in March and forward the committee’s recommendation(s) to the Operations Manager</w:t>
      </w:r>
    </w:p>
    <w:p w14:paraId="000000F0" w14:textId="77777777" w:rsidR="00A479FC" w:rsidRPr="00A05692" w:rsidRDefault="00A05692">
      <w:pPr>
        <w:numPr>
          <w:ilvl w:val="0"/>
          <w:numId w:val="4"/>
        </w:numPr>
        <w:pBdr>
          <w:top w:val="nil"/>
          <w:left w:val="nil"/>
          <w:bottom w:val="nil"/>
          <w:right w:val="nil"/>
          <w:between w:val="nil"/>
        </w:pBdr>
        <w:spacing w:after="0" w:line="240" w:lineRule="auto"/>
        <w:rPr>
          <w:color w:val="000000"/>
          <w:sz w:val="32"/>
          <w:szCs w:val="32"/>
        </w:rPr>
      </w:pPr>
      <w:r w:rsidRPr="00A05692">
        <w:rPr>
          <w:color w:val="000000"/>
          <w:sz w:val="32"/>
          <w:szCs w:val="32"/>
        </w:rPr>
        <w:t>Serve as mentors to AEIRS members who need guidance with grant applications.</w:t>
      </w:r>
    </w:p>
    <w:p w14:paraId="000000F1" w14:textId="77777777" w:rsidR="00A479FC" w:rsidRPr="00A05692" w:rsidRDefault="00A05692">
      <w:pPr>
        <w:numPr>
          <w:ilvl w:val="0"/>
          <w:numId w:val="4"/>
        </w:numPr>
        <w:pBdr>
          <w:top w:val="nil"/>
          <w:left w:val="nil"/>
          <w:bottom w:val="nil"/>
          <w:right w:val="nil"/>
          <w:between w:val="nil"/>
        </w:pBdr>
        <w:spacing w:after="0" w:line="240" w:lineRule="auto"/>
        <w:rPr>
          <w:color w:val="000000"/>
          <w:sz w:val="32"/>
          <w:szCs w:val="32"/>
        </w:rPr>
      </w:pPr>
      <w:r w:rsidRPr="00A05692">
        <w:rPr>
          <w:color w:val="000000"/>
          <w:sz w:val="32"/>
          <w:szCs w:val="32"/>
        </w:rPr>
        <w:t xml:space="preserve">Collaborate with the Education Committee and Event Coordinator to offer at least one CE related to research and writing </w:t>
      </w:r>
    </w:p>
    <w:p w14:paraId="2BC21924" w14:textId="31C52299" w:rsidR="00D816DD" w:rsidRPr="00A05692" w:rsidRDefault="00D816DD" w:rsidP="00D816DD">
      <w:pPr>
        <w:numPr>
          <w:ilvl w:val="0"/>
          <w:numId w:val="4"/>
        </w:numPr>
        <w:pBdr>
          <w:top w:val="nil"/>
          <w:left w:val="nil"/>
          <w:bottom w:val="nil"/>
          <w:right w:val="nil"/>
          <w:between w:val="nil"/>
        </w:pBdr>
        <w:tabs>
          <w:tab w:val="left" w:pos="180"/>
        </w:tabs>
        <w:spacing w:after="0" w:line="240" w:lineRule="auto"/>
        <w:rPr>
          <w:color w:val="000000"/>
          <w:sz w:val="32"/>
          <w:szCs w:val="32"/>
        </w:rPr>
      </w:pPr>
      <w:r w:rsidRPr="00A05692">
        <w:rPr>
          <w:color w:val="000000"/>
          <w:sz w:val="32"/>
          <w:szCs w:val="32"/>
        </w:rPr>
        <w:t>Submit verbiage to BOD for approval for Social Media post(s) on any important information and work with Social Media Committee once approval is received to post on social media accounts</w:t>
      </w:r>
    </w:p>
    <w:p w14:paraId="000000F2" w14:textId="77777777" w:rsidR="00A479FC" w:rsidRPr="00A05692" w:rsidRDefault="00A05692">
      <w:pPr>
        <w:numPr>
          <w:ilvl w:val="0"/>
          <w:numId w:val="4"/>
        </w:numPr>
        <w:pBdr>
          <w:top w:val="nil"/>
          <w:left w:val="nil"/>
          <w:bottom w:val="nil"/>
          <w:right w:val="nil"/>
          <w:between w:val="nil"/>
        </w:pBdr>
        <w:tabs>
          <w:tab w:val="left" w:pos="0"/>
        </w:tabs>
        <w:spacing w:after="0" w:line="240" w:lineRule="auto"/>
        <w:rPr>
          <w:color w:val="000000"/>
          <w:sz w:val="32"/>
          <w:szCs w:val="32"/>
        </w:rPr>
      </w:pPr>
      <w:r w:rsidRPr="00A05692">
        <w:rPr>
          <w:color w:val="000000"/>
          <w:sz w:val="32"/>
          <w:szCs w:val="32"/>
        </w:rPr>
        <w:t>Perform all additional duties as assigned.</w:t>
      </w:r>
    </w:p>
    <w:p w14:paraId="000000F3" w14:textId="77777777" w:rsidR="00A479FC" w:rsidRPr="00A05692" w:rsidRDefault="00A479FC">
      <w:pPr>
        <w:tabs>
          <w:tab w:val="left" w:pos="0"/>
        </w:tabs>
        <w:spacing w:after="0" w:line="240" w:lineRule="auto"/>
        <w:rPr>
          <w:sz w:val="32"/>
          <w:szCs w:val="32"/>
        </w:rPr>
      </w:pPr>
    </w:p>
    <w:p w14:paraId="000000F4" w14:textId="77777777" w:rsidR="00A479FC" w:rsidRPr="00A05692" w:rsidRDefault="00A479FC">
      <w:pPr>
        <w:tabs>
          <w:tab w:val="left" w:pos="0"/>
        </w:tabs>
        <w:spacing w:after="0" w:line="240" w:lineRule="auto"/>
        <w:rPr>
          <w:sz w:val="32"/>
          <w:szCs w:val="32"/>
        </w:rPr>
      </w:pPr>
    </w:p>
    <w:p w14:paraId="000000F5" w14:textId="77777777" w:rsidR="00A479FC" w:rsidRPr="00A05692" w:rsidRDefault="00A479FC">
      <w:pPr>
        <w:tabs>
          <w:tab w:val="left" w:pos="0"/>
        </w:tabs>
        <w:spacing w:after="0" w:line="240" w:lineRule="auto"/>
        <w:rPr>
          <w:sz w:val="32"/>
          <w:szCs w:val="32"/>
        </w:rPr>
      </w:pPr>
    </w:p>
    <w:p w14:paraId="000000F6" w14:textId="77777777" w:rsidR="00A479FC" w:rsidRPr="00A05692" w:rsidRDefault="00A479FC">
      <w:pPr>
        <w:tabs>
          <w:tab w:val="left" w:pos="0"/>
        </w:tabs>
        <w:spacing w:after="0" w:line="240" w:lineRule="auto"/>
        <w:rPr>
          <w:sz w:val="32"/>
          <w:szCs w:val="32"/>
        </w:rPr>
      </w:pPr>
    </w:p>
    <w:p w14:paraId="000000F7" w14:textId="77777777" w:rsidR="00A479FC" w:rsidRPr="00A05692" w:rsidRDefault="00A479FC">
      <w:pPr>
        <w:tabs>
          <w:tab w:val="left" w:pos="0"/>
        </w:tabs>
        <w:spacing w:after="0" w:line="240" w:lineRule="auto"/>
        <w:rPr>
          <w:sz w:val="32"/>
          <w:szCs w:val="32"/>
        </w:rPr>
      </w:pPr>
    </w:p>
    <w:p w14:paraId="000000F8" w14:textId="77777777" w:rsidR="00A479FC" w:rsidRPr="00A05692" w:rsidRDefault="00A479FC">
      <w:pPr>
        <w:tabs>
          <w:tab w:val="left" w:pos="0"/>
        </w:tabs>
        <w:spacing w:after="0" w:line="240" w:lineRule="auto"/>
        <w:rPr>
          <w:sz w:val="32"/>
          <w:szCs w:val="32"/>
          <w:u w:val="single"/>
        </w:rPr>
      </w:pPr>
    </w:p>
    <w:p w14:paraId="0880F64A" w14:textId="77777777" w:rsidR="00C93462" w:rsidRPr="00A05692" w:rsidRDefault="00C93462">
      <w:pPr>
        <w:tabs>
          <w:tab w:val="left" w:pos="0"/>
        </w:tabs>
        <w:spacing w:after="0" w:line="240" w:lineRule="auto"/>
        <w:rPr>
          <w:sz w:val="32"/>
          <w:szCs w:val="32"/>
          <w:u w:val="single"/>
        </w:rPr>
      </w:pPr>
    </w:p>
    <w:p w14:paraId="67EA9F78" w14:textId="77777777" w:rsidR="00C93462" w:rsidRPr="00A05692" w:rsidRDefault="00C93462">
      <w:pPr>
        <w:tabs>
          <w:tab w:val="left" w:pos="0"/>
        </w:tabs>
        <w:spacing w:after="0" w:line="240" w:lineRule="auto"/>
        <w:rPr>
          <w:sz w:val="32"/>
          <w:szCs w:val="32"/>
          <w:u w:val="single"/>
        </w:rPr>
      </w:pPr>
    </w:p>
    <w:p w14:paraId="571599A4" w14:textId="320FB355" w:rsidR="006E6C53" w:rsidRPr="00A05692" w:rsidRDefault="00A05692" w:rsidP="00A05692">
      <w:pPr>
        <w:rPr>
          <w:sz w:val="32"/>
          <w:szCs w:val="32"/>
          <w:u w:val="single"/>
        </w:rPr>
      </w:pPr>
      <w:r w:rsidRPr="00A05692">
        <w:rPr>
          <w:sz w:val="32"/>
          <w:szCs w:val="32"/>
          <w:u w:val="single"/>
        </w:rPr>
        <w:br w:type="page"/>
      </w:r>
    </w:p>
    <w:p w14:paraId="000000FB" w14:textId="2BA6725C" w:rsidR="00A479FC" w:rsidRPr="00A05692" w:rsidRDefault="00A05692" w:rsidP="00C93462">
      <w:pPr>
        <w:jc w:val="center"/>
        <w:rPr>
          <w:b/>
          <w:sz w:val="32"/>
          <w:szCs w:val="32"/>
          <w:u w:val="single"/>
        </w:rPr>
      </w:pPr>
      <w:r w:rsidRPr="00A05692">
        <w:rPr>
          <w:b/>
          <w:sz w:val="32"/>
          <w:szCs w:val="32"/>
          <w:u w:val="single"/>
        </w:rPr>
        <w:lastRenderedPageBreak/>
        <w:t>Scholarship Committee</w:t>
      </w:r>
    </w:p>
    <w:p w14:paraId="22C295A1" w14:textId="77777777" w:rsidR="00A479FC" w:rsidRDefault="00A479FC">
      <w:pPr>
        <w:widowControl w:val="0"/>
        <w:pBdr>
          <w:top w:val="nil"/>
          <w:left w:val="nil"/>
          <w:bottom w:val="nil"/>
          <w:right w:val="nil"/>
          <w:between w:val="nil"/>
        </w:pBdr>
        <w:spacing w:after="0" w:line="240" w:lineRule="auto"/>
        <w:rPr>
          <w:color w:val="000000"/>
          <w:sz w:val="32"/>
          <w:szCs w:val="32"/>
        </w:rPr>
      </w:pPr>
    </w:p>
    <w:p w14:paraId="000000FC" w14:textId="77777777" w:rsidR="00A05692" w:rsidRPr="00A05692" w:rsidRDefault="00A05692">
      <w:pPr>
        <w:widowControl w:val="0"/>
        <w:pBdr>
          <w:top w:val="nil"/>
          <w:left w:val="nil"/>
          <w:bottom w:val="nil"/>
          <w:right w:val="nil"/>
          <w:between w:val="nil"/>
        </w:pBdr>
        <w:spacing w:after="0" w:line="240" w:lineRule="auto"/>
        <w:rPr>
          <w:color w:val="000000"/>
          <w:sz w:val="32"/>
          <w:szCs w:val="32"/>
        </w:rPr>
        <w:sectPr w:rsidR="00A05692" w:rsidRPr="00A05692" w:rsidSect="00406969">
          <w:type w:val="continuous"/>
          <w:pgSz w:w="12240" w:h="15840"/>
          <w:pgMar w:top="1440" w:right="1080" w:bottom="1440" w:left="1080" w:header="720" w:footer="720" w:gutter="0"/>
          <w:cols w:space="720"/>
          <w:docGrid w:linePitch="299"/>
        </w:sectPr>
      </w:pPr>
    </w:p>
    <w:p w14:paraId="0000011D" w14:textId="77777777" w:rsidR="00A479FC" w:rsidRPr="00A05692" w:rsidRDefault="00A05692">
      <w:pPr>
        <w:tabs>
          <w:tab w:val="left" w:pos="0"/>
        </w:tabs>
        <w:spacing w:after="0" w:line="240" w:lineRule="auto"/>
        <w:rPr>
          <w:sz w:val="32"/>
          <w:szCs w:val="32"/>
          <w:u w:val="single"/>
        </w:rPr>
      </w:pPr>
      <w:r w:rsidRPr="00A05692">
        <w:rPr>
          <w:sz w:val="32"/>
          <w:szCs w:val="32"/>
          <w:u w:val="single"/>
        </w:rPr>
        <w:t>Committee Charges:</w:t>
      </w:r>
    </w:p>
    <w:p w14:paraId="0000011E" w14:textId="77777777" w:rsidR="00A479FC" w:rsidRPr="00A05692" w:rsidRDefault="00A479FC">
      <w:pPr>
        <w:tabs>
          <w:tab w:val="left" w:pos="0"/>
        </w:tabs>
        <w:spacing w:after="0" w:line="240" w:lineRule="auto"/>
        <w:rPr>
          <w:sz w:val="32"/>
          <w:szCs w:val="32"/>
          <w:u w:val="single"/>
        </w:rPr>
      </w:pPr>
    </w:p>
    <w:p w14:paraId="0000011F" w14:textId="77777777" w:rsidR="00A479FC" w:rsidRPr="00A05692" w:rsidRDefault="00A05692">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rPr>
          <w:color w:val="000000"/>
          <w:sz w:val="32"/>
          <w:szCs w:val="32"/>
        </w:rPr>
      </w:pPr>
      <w:r w:rsidRPr="00A05692">
        <w:rPr>
          <w:color w:val="000000"/>
          <w:sz w:val="32"/>
          <w:szCs w:val="32"/>
        </w:rPr>
        <w:t>Review all scholarship application materials and make changes as necessary to ensure the clarity of the requirements by September 1</w:t>
      </w:r>
      <w:r w:rsidRPr="00A05692">
        <w:rPr>
          <w:color w:val="000000"/>
          <w:sz w:val="32"/>
          <w:szCs w:val="32"/>
          <w:vertAlign w:val="superscript"/>
        </w:rPr>
        <w:t>st</w:t>
      </w:r>
      <w:r w:rsidRPr="00A05692">
        <w:rPr>
          <w:color w:val="000000"/>
          <w:sz w:val="32"/>
          <w:szCs w:val="32"/>
        </w:rPr>
        <w:t xml:space="preserve"> </w:t>
      </w:r>
    </w:p>
    <w:p w14:paraId="00000120" w14:textId="77777777" w:rsidR="00A479FC" w:rsidRPr="00A05692" w:rsidRDefault="00A05692">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rPr>
          <w:color w:val="000000"/>
          <w:sz w:val="32"/>
          <w:szCs w:val="32"/>
        </w:rPr>
      </w:pPr>
      <w:r w:rsidRPr="00A05692">
        <w:rPr>
          <w:color w:val="000000"/>
          <w:sz w:val="32"/>
          <w:szCs w:val="32"/>
        </w:rPr>
        <w:t>Annually review forms used to evaluate all scholarship applications and make changes as necessary to ensure the objectivity of the reviewers by September 1</w:t>
      </w:r>
      <w:r w:rsidRPr="00A05692">
        <w:rPr>
          <w:color w:val="000000"/>
          <w:sz w:val="32"/>
          <w:szCs w:val="32"/>
          <w:vertAlign w:val="superscript"/>
        </w:rPr>
        <w:t>st</w:t>
      </w:r>
      <w:r w:rsidRPr="00A05692">
        <w:rPr>
          <w:color w:val="000000"/>
          <w:sz w:val="32"/>
          <w:szCs w:val="32"/>
        </w:rPr>
        <w:t xml:space="preserve"> </w:t>
      </w:r>
    </w:p>
    <w:p w14:paraId="00000121" w14:textId="77777777" w:rsidR="00A479FC" w:rsidRPr="00A05692" w:rsidRDefault="00A05692">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rPr>
          <w:color w:val="000000"/>
          <w:sz w:val="32"/>
          <w:szCs w:val="32"/>
        </w:rPr>
      </w:pPr>
      <w:r w:rsidRPr="00A05692">
        <w:rPr>
          <w:color w:val="000000"/>
          <w:sz w:val="32"/>
          <w:szCs w:val="32"/>
        </w:rPr>
        <w:t>Work with the Operations Manager to send an email call for Scholarship applications and assist in identifying applicants</w:t>
      </w:r>
    </w:p>
    <w:p w14:paraId="00000122" w14:textId="77777777" w:rsidR="00A479FC" w:rsidRPr="00A05692" w:rsidRDefault="00A05692">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rPr>
          <w:color w:val="000000"/>
          <w:sz w:val="32"/>
          <w:szCs w:val="32"/>
        </w:rPr>
      </w:pPr>
      <w:r w:rsidRPr="00A05692">
        <w:rPr>
          <w:color w:val="000000"/>
          <w:sz w:val="32"/>
          <w:szCs w:val="32"/>
        </w:rPr>
        <w:t>Review applications submitted for AEIRS scholarships in May and forward committee’s recommendations to the Operations Manager</w:t>
      </w:r>
    </w:p>
    <w:p w14:paraId="403218CE" w14:textId="1F126CFF" w:rsidR="00D816DD" w:rsidRPr="00A05692" w:rsidRDefault="00D816DD" w:rsidP="00D816DD">
      <w:pPr>
        <w:numPr>
          <w:ilvl w:val="0"/>
          <w:numId w:val="5"/>
        </w:numPr>
        <w:pBdr>
          <w:top w:val="nil"/>
          <w:left w:val="nil"/>
          <w:bottom w:val="nil"/>
          <w:right w:val="nil"/>
          <w:between w:val="nil"/>
        </w:pBdr>
        <w:tabs>
          <w:tab w:val="left" w:pos="0"/>
          <w:tab w:val="left" w:pos="180"/>
        </w:tabs>
        <w:spacing w:after="0" w:line="240" w:lineRule="auto"/>
        <w:rPr>
          <w:color w:val="000000"/>
          <w:sz w:val="32"/>
          <w:szCs w:val="32"/>
        </w:rPr>
      </w:pPr>
      <w:r w:rsidRPr="00A05692">
        <w:rPr>
          <w:color w:val="000000"/>
          <w:sz w:val="32"/>
          <w:szCs w:val="32"/>
        </w:rPr>
        <w:t>Submit verbiage to BOD for approval for Social Media post(s) on any important information and work with Social Media Committee once approval is received to post on social media accounts</w:t>
      </w:r>
    </w:p>
    <w:p w14:paraId="00000123" w14:textId="77777777" w:rsidR="00A479FC" w:rsidRPr="00A05692" w:rsidRDefault="00A05692">
      <w:pPr>
        <w:numPr>
          <w:ilvl w:val="0"/>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rPr>
          <w:color w:val="000000"/>
          <w:sz w:val="32"/>
          <w:szCs w:val="32"/>
        </w:rPr>
      </w:pPr>
      <w:r w:rsidRPr="00A05692">
        <w:rPr>
          <w:color w:val="000000"/>
          <w:sz w:val="32"/>
          <w:szCs w:val="32"/>
        </w:rPr>
        <w:t>Perform all additional duties as assigned.</w:t>
      </w:r>
    </w:p>
    <w:p w14:paraId="00000124" w14:textId="77777777" w:rsidR="00A479FC" w:rsidRPr="00A05692" w:rsidRDefault="00A479FC">
      <w:pPr>
        <w:tabs>
          <w:tab w:val="left" w:pos="0"/>
        </w:tabs>
        <w:spacing w:after="0" w:line="240" w:lineRule="auto"/>
        <w:rPr>
          <w:b/>
          <w:sz w:val="32"/>
          <w:szCs w:val="32"/>
        </w:rPr>
      </w:pPr>
    </w:p>
    <w:p w14:paraId="03FC5377" w14:textId="77777777" w:rsidR="00F172A7" w:rsidRPr="00A05692" w:rsidRDefault="00F172A7">
      <w:pPr>
        <w:tabs>
          <w:tab w:val="left" w:pos="0"/>
        </w:tabs>
        <w:spacing w:after="0" w:line="240" w:lineRule="auto"/>
        <w:rPr>
          <w:b/>
          <w:sz w:val="32"/>
          <w:szCs w:val="32"/>
        </w:rPr>
        <w:sectPr w:rsidR="00F172A7" w:rsidRPr="00A05692" w:rsidSect="00F172A7">
          <w:type w:val="continuous"/>
          <w:pgSz w:w="12240" w:h="15840"/>
          <w:pgMar w:top="1440" w:right="1080" w:bottom="1440" w:left="1080" w:header="720" w:footer="720" w:gutter="0"/>
          <w:cols w:space="720"/>
          <w:docGrid w:linePitch="299"/>
        </w:sectPr>
      </w:pPr>
    </w:p>
    <w:p w14:paraId="00000125" w14:textId="77777777" w:rsidR="00A479FC" w:rsidRPr="00A05692" w:rsidRDefault="00A479FC">
      <w:pPr>
        <w:tabs>
          <w:tab w:val="left" w:pos="0"/>
        </w:tabs>
        <w:spacing w:after="0" w:line="240" w:lineRule="auto"/>
        <w:rPr>
          <w:b/>
          <w:sz w:val="32"/>
          <w:szCs w:val="32"/>
        </w:rPr>
      </w:pPr>
    </w:p>
    <w:p w14:paraId="00000126" w14:textId="77777777" w:rsidR="00A479FC" w:rsidRPr="00A05692" w:rsidRDefault="00A479FC">
      <w:pPr>
        <w:tabs>
          <w:tab w:val="left" w:pos="0"/>
        </w:tabs>
        <w:spacing w:after="0" w:line="240" w:lineRule="auto"/>
        <w:jc w:val="center"/>
        <w:rPr>
          <w:b/>
          <w:sz w:val="32"/>
          <w:szCs w:val="32"/>
          <w:u w:val="single"/>
        </w:rPr>
      </w:pPr>
    </w:p>
    <w:p w14:paraId="00000127" w14:textId="77777777" w:rsidR="00A479FC" w:rsidRPr="00A05692" w:rsidRDefault="00A479FC">
      <w:pPr>
        <w:tabs>
          <w:tab w:val="left" w:pos="0"/>
        </w:tabs>
        <w:spacing w:after="0" w:line="240" w:lineRule="auto"/>
        <w:jc w:val="center"/>
        <w:rPr>
          <w:b/>
          <w:sz w:val="32"/>
          <w:szCs w:val="32"/>
          <w:u w:val="single"/>
        </w:rPr>
      </w:pPr>
    </w:p>
    <w:p w14:paraId="00000128" w14:textId="77777777" w:rsidR="00A479FC" w:rsidRPr="00A05692" w:rsidRDefault="00A479FC">
      <w:pPr>
        <w:tabs>
          <w:tab w:val="left" w:pos="0"/>
        </w:tabs>
        <w:spacing w:after="0" w:line="240" w:lineRule="auto"/>
        <w:jc w:val="center"/>
        <w:rPr>
          <w:b/>
          <w:sz w:val="32"/>
          <w:szCs w:val="32"/>
          <w:u w:val="single"/>
        </w:rPr>
      </w:pPr>
    </w:p>
    <w:p w14:paraId="00000129" w14:textId="77777777" w:rsidR="00A479FC" w:rsidRPr="00A05692" w:rsidRDefault="00A479FC">
      <w:pPr>
        <w:tabs>
          <w:tab w:val="left" w:pos="0"/>
        </w:tabs>
        <w:spacing w:after="0" w:line="240" w:lineRule="auto"/>
        <w:jc w:val="center"/>
        <w:rPr>
          <w:b/>
          <w:sz w:val="32"/>
          <w:szCs w:val="32"/>
          <w:u w:val="single"/>
        </w:rPr>
      </w:pPr>
    </w:p>
    <w:p w14:paraId="75FA89A5" w14:textId="0F586A06" w:rsidR="00A479FC" w:rsidRPr="00A05692" w:rsidRDefault="00A05692">
      <w:pPr>
        <w:rPr>
          <w:b/>
          <w:sz w:val="32"/>
          <w:szCs w:val="32"/>
          <w:u w:val="single"/>
        </w:rPr>
      </w:pPr>
      <w:r w:rsidRPr="00A05692">
        <w:rPr>
          <w:b/>
          <w:sz w:val="32"/>
          <w:szCs w:val="32"/>
          <w:u w:val="single"/>
        </w:rPr>
        <w:br w:type="page"/>
      </w:r>
    </w:p>
    <w:p w14:paraId="0F3484DF" w14:textId="154E5B05" w:rsidR="00830742" w:rsidRPr="00A05692" w:rsidRDefault="00A05692" w:rsidP="00A05692">
      <w:pPr>
        <w:jc w:val="center"/>
        <w:rPr>
          <w:b/>
          <w:sz w:val="32"/>
          <w:szCs w:val="32"/>
          <w:u w:val="single"/>
        </w:rPr>
      </w:pPr>
      <w:r w:rsidRPr="00A05692">
        <w:rPr>
          <w:b/>
          <w:sz w:val="32"/>
          <w:szCs w:val="32"/>
          <w:u w:val="single"/>
        </w:rPr>
        <w:lastRenderedPageBreak/>
        <w:t>Social Media Committee</w:t>
      </w:r>
    </w:p>
    <w:p w14:paraId="45D59289" w14:textId="77777777" w:rsidR="00AD57D9" w:rsidRPr="00A05692" w:rsidRDefault="00AD57D9">
      <w:pPr>
        <w:tabs>
          <w:tab w:val="left" w:pos="0"/>
        </w:tabs>
        <w:spacing w:after="0" w:line="240" w:lineRule="auto"/>
        <w:rPr>
          <w:sz w:val="32"/>
          <w:szCs w:val="32"/>
        </w:rPr>
      </w:pPr>
    </w:p>
    <w:p w14:paraId="021AACB7" w14:textId="77777777" w:rsidR="00F172A7" w:rsidRPr="00A05692" w:rsidRDefault="00F172A7">
      <w:pPr>
        <w:tabs>
          <w:tab w:val="left" w:pos="0"/>
        </w:tabs>
        <w:spacing w:after="0" w:line="240" w:lineRule="auto"/>
        <w:rPr>
          <w:sz w:val="32"/>
          <w:szCs w:val="32"/>
          <w:u w:val="single"/>
        </w:rPr>
        <w:sectPr w:rsidR="00F172A7" w:rsidRPr="00A05692" w:rsidSect="00F172A7">
          <w:type w:val="continuous"/>
          <w:pgSz w:w="12240" w:h="15840"/>
          <w:pgMar w:top="1440" w:right="1080" w:bottom="1440" w:left="1080" w:header="720" w:footer="720" w:gutter="0"/>
          <w:cols w:space="720"/>
          <w:docGrid w:linePitch="299"/>
        </w:sectPr>
      </w:pPr>
    </w:p>
    <w:p w14:paraId="0000013A" w14:textId="77777777" w:rsidR="00A479FC" w:rsidRPr="00A05692" w:rsidRDefault="00A05692">
      <w:pPr>
        <w:tabs>
          <w:tab w:val="left" w:pos="0"/>
        </w:tabs>
        <w:spacing w:after="0" w:line="240" w:lineRule="auto"/>
        <w:rPr>
          <w:sz w:val="32"/>
          <w:szCs w:val="32"/>
          <w:u w:val="single"/>
        </w:rPr>
      </w:pPr>
      <w:r w:rsidRPr="00A05692">
        <w:rPr>
          <w:sz w:val="32"/>
          <w:szCs w:val="32"/>
          <w:u w:val="single"/>
        </w:rPr>
        <w:t>Committee Charges:</w:t>
      </w:r>
    </w:p>
    <w:p w14:paraId="0000013B" w14:textId="77777777" w:rsidR="00A479FC" w:rsidRPr="00A05692" w:rsidRDefault="00A479FC">
      <w:pPr>
        <w:tabs>
          <w:tab w:val="left" w:pos="0"/>
        </w:tabs>
        <w:spacing w:after="0" w:line="240" w:lineRule="auto"/>
        <w:jc w:val="center"/>
        <w:rPr>
          <w:sz w:val="32"/>
          <w:szCs w:val="32"/>
          <w:u w:val="single"/>
        </w:rPr>
      </w:pPr>
    </w:p>
    <w:p w14:paraId="0000013C" w14:textId="77777777" w:rsidR="00A479FC" w:rsidRPr="00A05692" w:rsidRDefault="00A05692">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32"/>
          <w:szCs w:val="32"/>
        </w:rPr>
      </w:pPr>
      <w:r w:rsidRPr="00A05692">
        <w:rPr>
          <w:color w:val="000000"/>
          <w:sz w:val="32"/>
          <w:szCs w:val="32"/>
        </w:rPr>
        <w:t xml:space="preserve">Post information about the AEIRS and AEIRS events, to include the Annual Meeting and all webinars, to all AEIRS social media accounts (Fb, Instagram &amp; </w:t>
      </w:r>
      <w:proofErr w:type="spellStart"/>
      <w:r w:rsidRPr="00A05692">
        <w:rPr>
          <w:color w:val="000000"/>
          <w:sz w:val="32"/>
          <w:szCs w:val="32"/>
        </w:rPr>
        <w:t>LinkedIN</w:t>
      </w:r>
      <w:proofErr w:type="spellEnd"/>
      <w:r w:rsidRPr="00A05692">
        <w:rPr>
          <w:color w:val="000000"/>
          <w:sz w:val="32"/>
          <w:szCs w:val="32"/>
        </w:rPr>
        <w:t>)</w:t>
      </w:r>
    </w:p>
    <w:p w14:paraId="0000013D" w14:textId="77777777" w:rsidR="00A479FC" w:rsidRPr="00A05692" w:rsidRDefault="00A05692">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32"/>
          <w:szCs w:val="32"/>
        </w:rPr>
      </w:pPr>
      <w:r w:rsidRPr="00A05692">
        <w:rPr>
          <w:color w:val="000000"/>
          <w:sz w:val="32"/>
          <w:szCs w:val="32"/>
        </w:rPr>
        <w:t>Post information about candidates who are AEIRS members running in the ASRT elections by February 15</w:t>
      </w:r>
      <w:r w:rsidRPr="00A05692">
        <w:rPr>
          <w:color w:val="000000"/>
          <w:sz w:val="32"/>
          <w:szCs w:val="32"/>
          <w:vertAlign w:val="superscript"/>
        </w:rPr>
        <w:t>th</w:t>
      </w:r>
      <w:r w:rsidRPr="00A05692">
        <w:rPr>
          <w:color w:val="000000"/>
          <w:sz w:val="32"/>
          <w:szCs w:val="32"/>
        </w:rPr>
        <w:t xml:space="preserve"> (names, brief biographies, pictures to all Social Media accounts) </w:t>
      </w:r>
    </w:p>
    <w:p w14:paraId="0000013E" w14:textId="77777777" w:rsidR="00A479FC" w:rsidRPr="00A05692" w:rsidRDefault="00A05692">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32"/>
          <w:szCs w:val="32"/>
        </w:rPr>
      </w:pPr>
      <w:r w:rsidRPr="00A05692">
        <w:rPr>
          <w:color w:val="000000"/>
          <w:sz w:val="32"/>
          <w:szCs w:val="32"/>
        </w:rPr>
        <w:t xml:space="preserve">Post information about candidates for the AEIRS election as soon as information is available </w:t>
      </w:r>
    </w:p>
    <w:p w14:paraId="0000013F" w14:textId="77777777" w:rsidR="00A479FC" w:rsidRPr="00A05692" w:rsidRDefault="00A05692">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32"/>
          <w:szCs w:val="32"/>
        </w:rPr>
      </w:pPr>
      <w:r w:rsidRPr="00A05692">
        <w:rPr>
          <w:color w:val="000000"/>
          <w:sz w:val="32"/>
          <w:szCs w:val="32"/>
        </w:rPr>
        <w:t xml:space="preserve">Review the ASRT </w:t>
      </w:r>
      <w:r w:rsidRPr="00A05692">
        <w:rPr>
          <w:i/>
          <w:color w:val="000000"/>
          <w:sz w:val="32"/>
          <w:szCs w:val="32"/>
        </w:rPr>
        <w:t>Scanner</w:t>
      </w:r>
      <w:r w:rsidRPr="00A05692">
        <w:rPr>
          <w:color w:val="000000"/>
          <w:sz w:val="32"/>
          <w:szCs w:val="32"/>
        </w:rPr>
        <w:t xml:space="preserve"> and </w:t>
      </w:r>
      <w:r w:rsidRPr="00A05692">
        <w:rPr>
          <w:i/>
          <w:color w:val="000000"/>
          <w:sz w:val="32"/>
          <w:szCs w:val="32"/>
        </w:rPr>
        <w:t>Radiologic Technology</w:t>
      </w:r>
      <w:r w:rsidRPr="00A05692">
        <w:rPr>
          <w:color w:val="000000"/>
          <w:sz w:val="32"/>
          <w:szCs w:val="32"/>
        </w:rPr>
        <w:t>, and highlight AEIRS members publications on AEIRS social media accounts</w:t>
      </w:r>
    </w:p>
    <w:p w14:paraId="00000140" w14:textId="77777777" w:rsidR="00A479FC" w:rsidRPr="00A05692" w:rsidRDefault="00A05692">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32"/>
          <w:szCs w:val="32"/>
        </w:rPr>
      </w:pPr>
      <w:r w:rsidRPr="00A05692">
        <w:rPr>
          <w:color w:val="000000"/>
          <w:sz w:val="32"/>
          <w:szCs w:val="32"/>
        </w:rPr>
        <w:t>Create and launch social media posts for at least six of the following special occasions: Labor Day, Veteran’s Day, Halloween, Thanksgiving, Christmas, New Years, Valentine’s Day, St. Patrick’s Day, Mother’s Day, Memorial Day, Father’s Day, Independence Day (</w:t>
      </w:r>
      <w:r w:rsidRPr="00A05692">
        <w:rPr>
          <w:i/>
          <w:color w:val="000000"/>
          <w:sz w:val="32"/>
          <w:szCs w:val="32"/>
        </w:rPr>
        <w:t>Note: these can be humorous if appropriate</w:t>
      </w:r>
      <w:r w:rsidRPr="00A05692">
        <w:rPr>
          <w:color w:val="000000"/>
          <w:sz w:val="32"/>
          <w:szCs w:val="32"/>
        </w:rPr>
        <w:t>)</w:t>
      </w:r>
    </w:p>
    <w:p w14:paraId="00000141" w14:textId="77777777" w:rsidR="00A479FC" w:rsidRPr="00A05692" w:rsidRDefault="00A05692">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32"/>
          <w:szCs w:val="32"/>
        </w:rPr>
      </w:pPr>
      <w:r w:rsidRPr="00A05692">
        <w:rPr>
          <w:color w:val="000000"/>
          <w:sz w:val="32"/>
          <w:szCs w:val="32"/>
        </w:rPr>
        <w:t>Create and launch social media post regarding the beginning of the academic year by September 1</w:t>
      </w:r>
      <w:r w:rsidRPr="00A05692">
        <w:rPr>
          <w:color w:val="000000"/>
          <w:sz w:val="32"/>
          <w:szCs w:val="32"/>
          <w:vertAlign w:val="superscript"/>
        </w:rPr>
        <w:t>st</w:t>
      </w:r>
    </w:p>
    <w:p w14:paraId="00000142" w14:textId="77777777" w:rsidR="00A479FC" w:rsidRPr="00A05692" w:rsidRDefault="00A05692">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32"/>
          <w:szCs w:val="32"/>
        </w:rPr>
      </w:pPr>
      <w:r w:rsidRPr="00A05692">
        <w:rPr>
          <w:color w:val="000000"/>
          <w:sz w:val="32"/>
          <w:szCs w:val="32"/>
        </w:rPr>
        <w:t>Create and launch social media post promoting National Radiologic Technology Week by no later than the first day of that week</w:t>
      </w:r>
    </w:p>
    <w:p w14:paraId="00000143" w14:textId="77777777" w:rsidR="00A479FC" w:rsidRPr="00A05692" w:rsidRDefault="00A05692">
      <w:pPr>
        <w:numPr>
          <w:ilvl w:val="0"/>
          <w:numId w:val="6"/>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sz w:val="32"/>
          <w:szCs w:val="32"/>
        </w:rPr>
      </w:pPr>
      <w:r w:rsidRPr="00A05692">
        <w:rPr>
          <w:color w:val="000000"/>
          <w:sz w:val="32"/>
          <w:szCs w:val="32"/>
        </w:rPr>
        <w:t>Create and launch social media post regarding the end of the academic year by May 1</w:t>
      </w:r>
      <w:r w:rsidRPr="00A05692">
        <w:rPr>
          <w:color w:val="000000"/>
          <w:sz w:val="32"/>
          <w:szCs w:val="32"/>
          <w:vertAlign w:val="superscript"/>
        </w:rPr>
        <w:t>st</w:t>
      </w:r>
    </w:p>
    <w:p w14:paraId="54608999" w14:textId="77777777" w:rsidR="00F172A7" w:rsidRPr="00A05692" w:rsidRDefault="00F172A7">
      <w:pPr>
        <w:tabs>
          <w:tab w:val="left" w:pos="0"/>
        </w:tabs>
        <w:spacing w:after="0" w:line="240" w:lineRule="auto"/>
        <w:rPr>
          <w:sz w:val="32"/>
          <w:szCs w:val="32"/>
        </w:rPr>
        <w:sectPr w:rsidR="00F172A7" w:rsidRPr="00A05692" w:rsidSect="00F172A7">
          <w:type w:val="continuous"/>
          <w:pgSz w:w="12240" w:h="15840"/>
          <w:pgMar w:top="1440" w:right="1080" w:bottom="1440" w:left="1080" w:header="720" w:footer="720" w:gutter="0"/>
          <w:cols w:space="720"/>
          <w:docGrid w:linePitch="299"/>
        </w:sectPr>
      </w:pPr>
    </w:p>
    <w:p w14:paraId="00000144" w14:textId="77777777" w:rsidR="00A479FC" w:rsidRPr="00A05692" w:rsidRDefault="00A479FC">
      <w:pPr>
        <w:tabs>
          <w:tab w:val="left" w:pos="0"/>
        </w:tabs>
        <w:spacing w:after="0" w:line="240" w:lineRule="auto"/>
        <w:rPr>
          <w:sz w:val="32"/>
          <w:szCs w:val="32"/>
        </w:rPr>
      </w:pPr>
    </w:p>
    <w:p w14:paraId="60BF05E0" w14:textId="7A5A4ADE" w:rsidR="00A479FC" w:rsidRPr="00A05692" w:rsidRDefault="00A05692">
      <w:pPr>
        <w:rPr>
          <w:b/>
          <w:color w:val="000000"/>
          <w:sz w:val="32"/>
          <w:szCs w:val="32"/>
          <w:u w:val="single"/>
        </w:rPr>
      </w:pPr>
      <w:bookmarkStart w:id="0" w:name="_heading=h.gjdgxs" w:colFirst="0" w:colLast="0"/>
      <w:bookmarkEnd w:id="0"/>
      <w:r w:rsidRPr="00A05692">
        <w:rPr>
          <w:b/>
          <w:color w:val="000000"/>
          <w:sz w:val="32"/>
          <w:szCs w:val="32"/>
          <w:u w:val="single"/>
        </w:rPr>
        <w:br w:type="page"/>
      </w:r>
    </w:p>
    <w:p w14:paraId="0000014C" w14:textId="3585532C" w:rsidR="00A479FC" w:rsidRPr="00A05692" w:rsidRDefault="00A05692" w:rsidP="00830742">
      <w:pPr>
        <w:spacing w:after="0" w:line="240" w:lineRule="auto"/>
        <w:jc w:val="center"/>
        <w:rPr>
          <w:b/>
          <w:color w:val="000000"/>
          <w:sz w:val="32"/>
          <w:szCs w:val="32"/>
          <w:u w:val="single"/>
        </w:rPr>
      </w:pPr>
      <w:r w:rsidRPr="00A05692">
        <w:rPr>
          <w:b/>
          <w:color w:val="000000"/>
          <w:sz w:val="32"/>
          <w:szCs w:val="32"/>
          <w:u w:val="single"/>
        </w:rPr>
        <w:lastRenderedPageBreak/>
        <w:t xml:space="preserve">Editorial Review Board </w:t>
      </w:r>
    </w:p>
    <w:p w14:paraId="00000169" w14:textId="3F5069D5" w:rsidR="00830742" w:rsidRPr="00A05692" w:rsidRDefault="00830742">
      <w:pPr>
        <w:widowControl w:val="0"/>
        <w:pBdr>
          <w:top w:val="nil"/>
          <w:left w:val="nil"/>
          <w:bottom w:val="nil"/>
          <w:right w:val="nil"/>
          <w:between w:val="nil"/>
        </w:pBdr>
        <w:spacing w:after="0" w:line="240" w:lineRule="auto"/>
        <w:rPr>
          <w:color w:val="000000"/>
          <w:sz w:val="32"/>
          <w:szCs w:val="32"/>
        </w:rPr>
        <w:sectPr w:rsidR="00830742" w:rsidRPr="00A05692" w:rsidSect="00F172A7">
          <w:type w:val="continuous"/>
          <w:pgSz w:w="12240" w:h="15840"/>
          <w:pgMar w:top="1440" w:right="1080" w:bottom="1440" w:left="1080" w:header="720" w:footer="720" w:gutter="0"/>
          <w:cols w:space="720"/>
          <w:docGrid w:linePitch="299"/>
        </w:sectPr>
      </w:pPr>
    </w:p>
    <w:p w14:paraId="0000016A" w14:textId="77777777" w:rsidR="00A479FC" w:rsidRPr="00A05692" w:rsidRDefault="00A479FC">
      <w:pPr>
        <w:spacing w:after="0" w:line="240" w:lineRule="auto"/>
        <w:rPr>
          <w:b/>
          <w:sz w:val="32"/>
          <w:szCs w:val="32"/>
        </w:rPr>
      </w:pPr>
    </w:p>
    <w:p w14:paraId="0000016B" w14:textId="77777777" w:rsidR="00A479FC" w:rsidRPr="00A05692" w:rsidRDefault="00A479FC">
      <w:pPr>
        <w:spacing w:after="0" w:line="240" w:lineRule="auto"/>
        <w:rPr>
          <w:b/>
          <w:sz w:val="32"/>
          <w:szCs w:val="32"/>
        </w:rPr>
      </w:pPr>
    </w:p>
    <w:p w14:paraId="0000016C" w14:textId="77777777" w:rsidR="00A479FC" w:rsidRPr="00A05692" w:rsidRDefault="00A05692">
      <w:pPr>
        <w:spacing w:after="0" w:line="240" w:lineRule="auto"/>
        <w:rPr>
          <w:sz w:val="32"/>
          <w:szCs w:val="32"/>
          <w:u w:val="single"/>
        </w:rPr>
      </w:pPr>
      <w:r w:rsidRPr="00A05692">
        <w:rPr>
          <w:sz w:val="32"/>
          <w:szCs w:val="32"/>
          <w:u w:val="single"/>
        </w:rPr>
        <w:t>Chair Responsibilities:</w:t>
      </w:r>
    </w:p>
    <w:p w14:paraId="0000016D" w14:textId="77777777" w:rsidR="00A479FC" w:rsidRPr="00A05692" w:rsidRDefault="00A05692">
      <w:pPr>
        <w:numPr>
          <w:ilvl w:val="0"/>
          <w:numId w:val="7"/>
        </w:numPr>
        <w:spacing w:after="0" w:line="240" w:lineRule="auto"/>
        <w:rPr>
          <w:sz w:val="32"/>
          <w:szCs w:val="32"/>
        </w:rPr>
      </w:pPr>
      <w:r w:rsidRPr="00A05692">
        <w:rPr>
          <w:sz w:val="32"/>
          <w:szCs w:val="32"/>
        </w:rPr>
        <w:t>Blind all manuscripts</w:t>
      </w:r>
    </w:p>
    <w:p w14:paraId="0000016E" w14:textId="77777777" w:rsidR="00A479FC" w:rsidRPr="00A05692" w:rsidRDefault="00A05692">
      <w:pPr>
        <w:numPr>
          <w:ilvl w:val="0"/>
          <w:numId w:val="7"/>
        </w:numPr>
        <w:spacing w:after="0" w:line="240" w:lineRule="auto"/>
        <w:rPr>
          <w:sz w:val="32"/>
          <w:szCs w:val="32"/>
        </w:rPr>
      </w:pPr>
      <w:r w:rsidRPr="00A05692">
        <w:rPr>
          <w:sz w:val="32"/>
          <w:szCs w:val="32"/>
        </w:rPr>
        <w:t xml:space="preserve">Send blinded manuscript and cover letter including deadline to ERB members </w:t>
      </w:r>
      <w:r w:rsidRPr="00A05692">
        <w:rPr>
          <w:color w:val="000000"/>
          <w:sz w:val="32"/>
          <w:szCs w:val="32"/>
        </w:rPr>
        <w:t>(at least 2 members, but usually 3-5 members)</w:t>
      </w:r>
    </w:p>
    <w:p w14:paraId="0000016F" w14:textId="77777777" w:rsidR="00A479FC" w:rsidRPr="00A05692" w:rsidRDefault="00A05692">
      <w:pPr>
        <w:numPr>
          <w:ilvl w:val="0"/>
          <w:numId w:val="7"/>
        </w:numPr>
        <w:spacing w:after="0" w:line="240" w:lineRule="auto"/>
        <w:rPr>
          <w:sz w:val="32"/>
          <w:szCs w:val="32"/>
        </w:rPr>
      </w:pPr>
      <w:r w:rsidRPr="00A05692">
        <w:rPr>
          <w:sz w:val="32"/>
          <w:szCs w:val="32"/>
        </w:rPr>
        <w:t>When ERB review is returned, compose letter to author with findings (publication as is, publication after minor revisions, publication after major revisions, or not publishable) specific suggestions made by ERB members based on their review of the manuscript, and procedure to be followed by author and deadline for response</w:t>
      </w:r>
    </w:p>
    <w:p w14:paraId="00000170" w14:textId="77777777" w:rsidR="00A479FC" w:rsidRPr="00A05692" w:rsidRDefault="00A05692">
      <w:pPr>
        <w:numPr>
          <w:ilvl w:val="0"/>
          <w:numId w:val="7"/>
        </w:numPr>
        <w:spacing w:after="0" w:line="240" w:lineRule="auto"/>
        <w:rPr>
          <w:sz w:val="32"/>
          <w:szCs w:val="32"/>
        </w:rPr>
      </w:pPr>
      <w:r w:rsidRPr="00A05692">
        <w:rPr>
          <w:sz w:val="32"/>
          <w:szCs w:val="32"/>
        </w:rPr>
        <w:t>After manuscripts are revised by author, returned, and approved by ERB, forward to the Journal Executive Editor</w:t>
      </w:r>
    </w:p>
    <w:p w14:paraId="00000171" w14:textId="77777777" w:rsidR="00A479FC" w:rsidRPr="00A05692" w:rsidRDefault="00A05692">
      <w:pPr>
        <w:numPr>
          <w:ilvl w:val="0"/>
          <w:numId w:val="7"/>
        </w:numPr>
        <w:spacing w:after="0" w:line="240" w:lineRule="auto"/>
        <w:rPr>
          <w:sz w:val="32"/>
          <w:szCs w:val="32"/>
        </w:rPr>
      </w:pPr>
      <w:r w:rsidRPr="00A05692">
        <w:rPr>
          <w:sz w:val="32"/>
          <w:szCs w:val="32"/>
        </w:rPr>
        <w:t>Request a signed, physical Copyright Stipulations form for all manuscripts accepted for publication</w:t>
      </w:r>
    </w:p>
    <w:p w14:paraId="00000172" w14:textId="77777777" w:rsidR="00A479FC" w:rsidRPr="00A05692" w:rsidRDefault="00A05692">
      <w:pPr>
        <w:numPr>
          <w:ilvl w:val="0"/>
          <w:numId w:val="7"/>
        </w:numPr>
        <w:spacing w:after="0" w:line="240" w:lineRule="auto"/>
        <w:rPr>
          <w:sz w:val="32"/>
          <w:szCs w:val="32"/>
        </w:rPr>
      </w:pPr>
      <w:r w:rsidRPr="00A05692">
        <w:rPr>
          <w:sz w:val="32"/>
          <w:szCs w:val="32"/>
        </w:rPr>
        <w:t>Appoint members to the ERB as needed – criteria for appointment:</w:t>
      </w:r>
    </w:p>
    <w:p w14:paraId="00000173" w14:textId="77777777" w:rsidR="00A479FC" w:rsidRPr="00A05692" w:rsidRDefault="00A05692">
      <w:pPr>
        <w:numPr>
          <w:ilvl w:val="1"/>
          <w:numId w:val="7"/>
        </w:numPr>
        <w:spacing w:after="0" w:line="240" w:lineRule="auto"/>
        <w:rPr>
          <w:sz w:val="32"/>
          <w:szCs w:val="32"/>
        </w:rPr>
      </w:pPr>
      <w:r w:rsidRPr="00A05692">
        <w:rPr>
          <w:sz w:val="32"/>
          <w:szCs w:val="32"/>
        </w:rPr>
        <w:t>Must be an active member of AEIRS</w:t>
      </w:r>
    </w:p>
    <w:p w14:paraId="00000174" w14:textId="77777777" w:rsidR="00A479FC" w:rsidRPr="00A05692" w:rsidRDefault="00A05692">
      <w:pPr>
        <w:numPr>
          <w:ilvl w:val="1"/>
          <w:numId w:val="7"/>
        </w:numPr>
        <w:spacing w:after="0" w:line="240" w:lineRule="auto"/>
        <w:rPr>
          <w:sz w:val="32"/>
          <w:szCs w:val="32"/>
        </w:rPr>
      </w:pPr>
      <w:r w:rsidRPr="00A05692">
        <w:rPr>
          <w:sz w:val="32"/>
          <w:szCs w:val="32"/>
        </w:rPr>
        <w:t>Preferably be Doctoral-prepared</w:t>
      </w:r>
    </w:p>
    <w:p w14:paraId="00000175" w14:textId="77777777" w:rsidR="00A479FC" w:rsidRPr="00A05692" w:rsidRDefault="00A05692">
      <w:pPr>
        <w:numPr>
          <w:ilvl w:val="0"/>
          <w:numId w:val="7"/>
        </w:numPr>
        <w:spacing w:after="0" w:line="240" w:lineRule="auto"/>
        <w:rPr>
          <w:sz w:val="32"/>
          <w:szCs w:val="32"/>
        </w:rPr>
      </w:pPr>
      <w:r w:rsidRPr="00A05692">
        <w:rPr>
          <w:color w:val="000000"/>
          <w:sz w:val="32"/>
          <w:szCs w:val="32"/>
        </w:rPr>
        <w:t>Orient new ERB members</w:t>
      </w:r>
    </w:p>
    <w:p w14:paraId="00000177" w14:textId="3D1044A5" w:rsidR="00A479FC" w:rsidRPr="00A05692" w:rsidRDefault="00A05692" w:rsidP="00BC273A">
      <w:pPr>
        <w:numPr>
          <w:ilvl w:val="0"/>
          <w:numId w:val="7"/>
        </w:numPr>
        <w:spacing w:after="0" w:line="240" w:lineRule="auto"/>
        <w:rPr>
          <w:sz w:val="32"/>
          <w:szCs w:val="32"/>
        </w:rPr>
      </w:pPr>
      <w:r w:rsidRPr="00A05692">
        <w:rPr>
          <w:sz w:val="32"/>
          <w:szCs w:val="32"/>
        </w:rPr>
        <w:t>Serve no more than three consecutive appointments for Chair and members</w:t>
      </w:r>
      <w:r w:rsidRPr="00A05692">
        <w:rPr>
          <w:sz w:val="32"/>
          <w:szCs w:val="32"/>
        </w:rPr>
        <w:br w:type="page"/>
      </w:r>
    </w:p>
    <w:p w14:paraId="00000178" w14:textId="77777777" w:rsidR="00A479FC" w:rsidRPr="00A05692" w:rsidRDefault="00A05692">
      <w:pPr>
        <w:pBdr>
          <w:top w:val="nil"/>
          <w:left w:val="nil"/>
          <w:bottom w:val="nil"/>
          <w:right w:val="nil"/>
          <w:between w:val="nil"/>
        </w:pBdr>
        <w:spacing w:after="0" w:line="240" w:lineRule="auto"/>
        <w:jc w:val="center"/>
        <w:rPr>
          <w:b/>
          <w:color w:val="000000"/>
          <w:sz w:val="32"/>
          <w:szCs w:val="32"/>
          <w:u w:val="single"/>
        </w:rPr>
      </w:pPr>
      <w:r w:rsidRPr="00A05692">
        <w:rPr>
          <w:b/>
          <w:color w:val="000000"/>
          <w:sz w:val="32"/>
          <w:szCs w:val="32"/>
          <w:u w:val="single"/>
        </w:rPr>
        <w:lastRenderedPageBreak/>
        <w:t>Journal Executive Editor</w:t>
      </w:r>
    </w:p>
    <w:p w14:paraId="00000179" w14:textId="77777777" w:rsidR="00A479FC" w:rsidRDefault="00A479FC">
      <w:pPr>
        <w:pBdr>
          <w:top w:val="nil"/>
          <w:left w:val="nil"/>
          <w:bottom w:val="nil"/>
          <w:right w:val="nil"/>
          <w:between w:val="nil"/>
        </w:pBdr>
        <w:spacing w:after="0" w:line="240" w:lineRule="auto"/>
        <w:jc w:val="center"/>
        <w:rPr>
          <w:color w:val="000000"/>
          <w:sz w:val="32"/>
          <w:szCs w:val="32"/>
        </w:rPr>
      </w:pPr>
    </w:p>
    <w:p w14:paraId="0F86988F" w14:textId="77777777" w:rsidR="00A05692" w:rsidRPr="00A05692" w:rsidRDefault="00A05692">
      <w:pPr>
        <w:pBdr>
          <w:top w:val="nil"/>
          <w:left w:val="nil"/>
          <w:bottom w:val="nil"/>
          <w:right w:val="nil"/>
          <w:between w:val="nil"/>
        </w:pBdr>
        <w:spacing w:after="0" w:line="240" w:lineRule="auto"/>
        <w:jc w:val="center"/>
        <w:rPr>
          <w:color w:val="000000"/>
          <w:sz w:val="32"/>
          <w:szCs w:val="32"/>
        </w:rPr>
      </w:pPr>
    </w:p>
    <w:p w14:paraId="00000183" w14:textId="77777777" w:rsidR="00A479FC" w:rsidRPr="00A05692" w:rsidRDefault="00A05692">
      <w:pPr>
        <w:numPr>
          <w:ilvl w:val="0"/>
          <w:numId w:val="8"/>
        </w:numPr>
        <w:spacing w:after="0" w:line="240" w:lineRule="auto"/>
        <w:rPr>
          <w:color w:val="000000"/>
          <w:sz w:val="32"/>
          <w:szCs w:val="32"/>
        </w:rPr>
      </w:pPr>
      <w:r w:rsidRPr="00A05692">
        <w:rPr>
          <w:color w:val="000000"/>
          <w:sz w:val="32"/>
          <w:szCs w:val="32"/>
        </w:rPr>
        <w:t>Receive approved manuscripts from Chair of ERB</w:t>
      </w:r>
    </w:p>
    <w:p w14:paraId="00000184" w14:textId="77777777" w:rsidR="00A479FC" w:rsidRPr="00A05692" w:rsidRDefault="00A05692">
      <w:pPr>
        <w:numPr>
          <w:ilvl w:val="0"/>
          <w:numId w:val="8"/>
        </w:numPr>
        <w:spacing w:after="0" w:line="240" w:lineRule="auto"/>
        <w:rPr>
          <w:color w:val="000000"/>
          <w:sz w:val="32"/>
          <w:szCs w:val="32"/>
        </w:rPr>
      </w:pPr>
      <w:r w:rsidRPr="00A05692">
        <w:rPr>
          <w:color w:val="000000"/>
          <w:sz w:val="32"/>
          <w:szCs w:val="32"/>
        </w:rPr>
        <w:t>Review manuscripts for content</w:t>
      </w:r>
    </w:p>
    <w:p w14:paraId="00000185" w14:textId="77777777" w:rsidR="00A479FC" w:rsidRPr="00A05692" w:rsidRDefault="00A05692">
      <w:pPr>
        <w:numPr>
          <w:ilvl w:val="0"/>
          <w:numId w:val="8"/>
        </w:numPr>
        <w:spacing w:after="0" w:line="240" w:lineRule="auto"/>
        <w:rPr>
          <w:color w:val="000000"/>
          <w:sz w:val="32"/>
          <w:szCs w:val="32"/>
        </w:rPr>
      </w:pPr>
      <w:r w:rsidRPr="00A05692">
        <w:rPr>
          <w:color w:val="000000"/>
          <w:sz w:val="32"/>
          <w:szCs w:val="32"/>
        </w:rPr>
        <w:t>Work with President-Elect on publication timetable</w:t>
      </w:r>
    </w:p>
    <w:p w14:paraId="00000186" w14:textId="77777777" w:rsidR="00A479FC" w:rsidRPr="00A05692" w:rsidRDefault="00A05692">
      <w:pPr>
        <w:numPr>
          <w:ilvl w:val="0"/>
          <w:numId w:val="8"/>
        </w:numPr>
        <w:spacing w:after="0" w:line="240" w:lineRule="auto"/>
        <w:rPr>
          <w:color w:val="000000"/>
          <w:sz w:val="32"/>
          <w:szCs w:val="32"/>
        </w:rPr>
      </w:pPr>
      <w:r w:rsidRPr="00A05692">
        <w:rPr>
          <w:color w:val="000000"/>
          <w:sz w:val="32"/>
          <w:szCs w:val="32"/>
        </w:rPr>
        <w:t>Select manuscripts for publication and place in publication timetable</w:t>
      </w:r>
    </w:p>
    <w:p w14:paraId="00000187" w14:textId="77777777" w:rsidR="00A479FC" w:rsidRPr="00A05692" w:rsidRDefault="00A05692">
      <w:pPr>
        <w:numPr>
          <w:ilvl w:val="0"/>
          <w:numId w:val="8"/>
        </w:numPr>
        <w:spacing w:after="0" w:line="240" w:lineRule="auto"/>
        <w:rPr>
          <w:color w:val="000000"/>
          <w:sz w:val="32"/>
          <w:szCs w:val="32"/>
        </w:rPr>
      </w:pPr>
      <w:r w:rsidRPr="00A05692">
        <w:rPr>
          <w:color w:val="000000"/>
          <w:sz w:val="32"/>
          <w:szCs w:val="32"/>
        </w:rPr>
        <w:t>Review manuscripts after layout completed</w:t>
      </w:r>
    </w:p>
    <w:p w14:paraId="00000188" w14:textId="77777777" w:rsidR="00A479FC" w:rsidRPr="00A05692" w:rsidRDefault="00A05692">
      <w:pPr>
        <w:numPr>
          <w:ilvl w:val="0"/>
          <w:numId w:val="8"/>
        </w:numPr>
        <w:spacing w:after="0" w:line="240" w:lineRule="auto"/>
        <w:rPr>
          <w:color w:val="000000"/>
          <w:sz w:val="32"/>
          <w:szCs w:val="32"/>
        </w:rPr>
      </w:pPr>
      <w:r w:rsidRPr="00A05692">
        <w:rPr>
          <w:color w:val="000000"/>
          <w:sz w:val="32"/>
          <w:szCs w:val="32"/>
        </w:rPr>
        <w:t>Approve layout</w:t>
      </w:r>
    </w:p>
    <w:p w14:paraId="00000189" w14:textId="77777777" w:rsidR="00A479FC" w:rsidRPr="00A05692" w:rsidRDefault="00A05692">
      <w:pPr>
        <w:numPr>
          <w:ilvl w:val="0"/>
          <w:numId w:val="8"/>
        </w:numPr>
        <w:spacing w:after="0" w:line="240" w:lineRule="auto"/>
        <w:rPr>
          <w:color w:val="000000"/>
          <w:sz w:val="32"/>
          <w:szCs w:val="32"/>
        </w:rPr>
      </w:pPr>
      <w:r w:rsidRPr="00A05692">
        <w:rPr>
          <w:color w:val="000000"/>
          <w:sz w:val="32"/>
          <w:szCs w:val="32"/>
        </w:rPr>
        <w:t>Write editorial for each edition of Journal</w:t>
      </w:r>
    </w:p>
    <w:p w14:paraId="0000018A" w14:textId="77777777" w:rsidR="00A479FC" w:rsidRPr="00A05692" w:rsidRDefault="00A05692">
      <w:pPr>
        <w:numPr>
          <w:ilvl w:val="0"/>
          <w:numId w:val="8"/>
        </w:numPr>
        <w:spacing w:after="0" w:line="240" w:lineRule="auto"/>
        <w:rPr>
          <w:color w:val="000000"/>
          <w:sz w:val="32"/>
          <w:szCs w:val="32"/>
        </w:rPr>
      </w:pPr>
      <w:r w:rsidRPr="00A05692">
        <w:rPr>
          <w:sz w:val="32"/>
          <w:szCs w:val="32"/>
        </w:rPr>
        <w:t xml:space="preserve">Communicate with publications advocate (President-Elect) and Operations Manager regarding Journal activities and provide recommendations regarding the Journal to the BoD (via the President-Elect) </w:t>
      </w:r>
    </w:p>
    <w:p w14:paraId="0000018B" w14:textId="77777777" w:rsidR="00A479FC" w:rsidRPr="00A05692" w:rsidRDefault="00A05692">
      <w:pPr>
        <w:numPr>
          <w:ilvl w:val="0"/>
          <w:numId w:val="8"/>
        </w:numPr>
        <w:pBdr>
          <w:top w:val="nil"/>
          <w:left w:val="nil"/>
          <w:bottom w:val="nil"/>
          <w:right w:val="nil"/>
          <w:between w:val="nil"/>
        </w:pBdr>
        <w:spacing w:after="0" w:line="240" w:lineRule="auto"/>
        <w:rPr>
          <w:color w:val="000000"/>
          <w:sz w:val="32"/>
          <w:szCs w:val="32"/>
        </w:rPr>
      </w:pPr>
      <w:r w:rsidRPr="00A05692">
        <w:rPr>
          <w:color w:val="000000"/>
          <w:sz w:val="32"/>
          <w:szCs w:val="32"/>
        </w:rPr>
        <w:t xml:space="preserve">Identify and communicate with individuals to prepare columns in the </w:t>
      </w:r>
      <w:r w:rsidRPr="00A05692">
        <w:rPr>
          <w:sz w:val="32"/>
          <w:szCs w:val="32"/>
        </w:rPr>
        <w:t>J</w:t>
      </w:r>
      <w:r w:rsidRPr="00A05692">
        <w:rPr>
          <w:color w:val="000000"/>
          <w:sz w:val="32"/>
          <w:szCs w:val="32"/>
        </w:rPr>
        <w:t xml:space="preserve">ournal (when appropriate). </w:t>
      </w:r>
    </w:p>
    <w:p w14:paraId="0000018C" w14:textId="77777777" w:rsidR="00A479FC" w:rsidRPr="00A05692" w:rsidRDefault="00A479FC">
      <w:pPr>
        <w:rPr>
          <w:b/>
          <w:sz w:val="32"/>
          <w:szCs w:val="32"/>
          <w:u w:val="single"/>
        </w:rPr>
      </w:pPr>
    </w:p>
    <w:p w14:paraId="0000018D" w14:textId="77777777" w:rsidR="00A479FC" w:rsidRPr="00A05692" w:rsidRDefault="00A05692">
      <w:pPr>
        <w:rPr>
          <w:b/>
          <w:sz w:val="32"/>
          <w:szCs w:val="32"/>
          <w:u w:val="single"/>
        </w:rPr>
      </w:pPr>
      <w:bookmarkStart w:id="1" w:name="_heading=h.1fob9te" w:colFirst="0" w:colLast="0"/>
      <w:bookmarkEnd w:id="1"/>
      <w:r w:rsidRPr="00A05692">
        <w:rPr>
          <w:sz w:val="32"/>
          <w:szCs w:val="32"/>
        </w:rPr>
        <w:br w:type="page"/>
      </w:r>
    </w:p>
    <w:p w14:paraId="0000018E" w14:textId="77777777" w:rsidR="00A479FC" w:rsidRPr="00A05692" w:rsidRDefault="00A05692">
      <w:pPr>
        <w:spacing w:after="0" w:line="240" w:lineRule="auto"/>
        <w:jc w:val="center"/>
        <w:rPr>
          <w:b/>
          <w:sz w:val="32"/>
          <w:szCs w:val="32"/>
          <w:u w:val="single"/>
        </w:rPr>
      </w:pPr>
      <w:r w:rsidRPr="00A05692">
        <w:rPr>
          <w:b/>
          <w:sz w:val="32"/>
          <w:szCs w:val="32"/>
          <w:u w:val="single"/>
        </w:rPr>
        <w:lastRenderedPageBreak/>
        <w:t>Newsletter Executive Editor</w:t>
      </w:r>
    </w:p>
    <w:p w14:paraId="0000018F" w14:textId="77777777" w:rsidR="00A479FC" w:rsidRPr="00A05692" w:rsidRDefault="00A479FC">
      <w:pPr>
        <w:spacing w:after="0" w:line="240" w:lineRule="auto"/>
        <w:jc w:val="center"/>
        <w:rPr>
          <w:b/>
          <w:sz w:val="32"/>
          <w:szCs w:val="32"/>
          <w:u w:val="single"/>
        </w:rPr>
      </w:pPr>
    </w:p>
    <w:p w14:paraId="00000199" w14:textId="77777777" w:rsidR="00A479FC" w:rsidRPr="00A05692" w:rsidRDefault="00A05692">
      <w:pPr>
        <w:spacing w:after="0" w:line="240" w:lineRule="auto"/>
        <w:rPr>
          <w:sz w:val="32"/>
          <w:szCs w:val="32"/>
        </w:rPr>
      </w:pPr>
      <w:r w:rsidRPr="00A05692">
        <w:rPr>
          <w:sz w:val="32"/>
          <w:szCs w:val="32"/>
        </w:rPr>
        <w:t>Has the responsibility for assuring the timely release of issues of the AEIRS Newsletter which are charged to include the following:</w:t>
      </w:r>
    </w:p>
    <w:p w14:paraId="0000019A" w14:textId="77777777" w:rsidR="00A479FC" w:rsidRPr="00A05692" w:rsidRDefault="00A05692">
      <w:pPr>
        <w:numPr>
          <w:ilvl w:val="0"/>
          <w:numId w:val="11"/>
        </w:numPr>
        <w:spacing w:after="0" w:line="240" w:lineRule="auto"/>
        <w:rPr>
          <w:sz w:val="32"/>
          <w:szCs w:val="32"/>
        </w:rPr>
      </w:pPr>
      <w:r w:rsidRPr="00A05692">
        <w:rPr>
          <w:sz w:val="32"/>
          <w:szCs w:val="32"/>
        </w:rPr>
        <w:t>Spring issue – upcoming Annual Meeting program and hotel information, welcome message from Annual Meeting chair, Save the Date for next Annual Meeting, link to workshop registration form (if indicated), other workshop wrap-up (if indicated), link to membership application, new member list, President’s message, BoD contact list, social media, in memoriam, advertising</w:t>
      </w:r>
    </w:p>
    <w:p w14:paraId="0000019B" w14:textId="77777777" w:rsidR="00A479FC" w:rsidRPr="00A05692" w:rsidRDefault="00A05692">
      <w:pPr>
        <w:numPr>
          <w:ilvl w:val="0"/>
          <w:numId w:val="11"/>
        </w:numPr>
        <w:spacing w:after="0" w:line="240" w:lineRule="auto"/>
        <w:rPr>
          <w:sz w:val="32"/>
          <w:szCs w:val="32"/>
        </w:rPr>
      </w:pPr>
      <w:r w:rsidRPr="00A05692">
        <w:rPr>
          <w:sz w:val="32"/>
          <w:szCs w:val="32"/>
        </w:rPr>
        <w:t>Fall issue – Annual Meeting wrap-up (highlighting faculty &amp; presentations, honors lecturer, new Fellows, new Life members, new Honorary members, awards winners, silent auction, special donations, conference partner logos, new BoD photo, committee list, save the date upcoming Annual Meeting, call for nominations, spring workshop promo (if indicated), RSNA program, other workshop wrap-up (if indicated), and workshop registration form, link to membership application, new member list, President’s message, new BoD contact list, Facebook promo, in memoriam, advertising</w:t>
      </w:r>
    </w:p>
    <w:p w14:paraId="0000019C" w14:textId="77777777" w:rsidR="00A479FC" w:rsidRPr="00A05692" w:rsidRDefault="00A05692">
      <w:pPr>
        <w:numPr>
          <w:ilvl w:val="0"/>
          <w:numId w:val="11"/>
        </w:numPr>
        <w:spacing w:after="0" w:line="240" w:lineRule="auto"/>
        <w:rPr>
          <w:sz w:val="32"/>
          <w:szCs w:val="32"/>
        </w:rPr>
      </w:pPr>
      <w:r w:rsidRPr="00A05692">
        <w:rPr>
          <w:sz w:val="32"/>
          <w:szCs w:val="32"/>
        </w:rPr>
        <w:t>Assure that editions of the Newsletter inform the membership on international, national, and regional matters of importance to AEIRS</w:t>
      </w:r>
    </w:p>
    <w:p w14:paraId="0000019D" w14:textId="77777777" w:rsidR="00A479FC" w:rsidRPr="00A05692" w:rsidRDefault="00A05692">
      <w:pPr>
        <w:numPr>
          <w:ilvl w:val="0"/>
          <w:numId w:val="11"/>
        </w:numPr>
        <w:spacing w:after="0" w:line="240" w:lineRule="auto"/>
        <w:rPr>
          <w:sz w:val="32"/>
          <w:szCs w:val="32"/>
        </w:rPr>
      </w:pPr>
      <w:r w:rsidRPr="00A05692">
        <w:rPr>
          <w:sz w:val="32"/>
          <w:szCs w:val="32"/>
        </w:rPr>
        <w:t>Advocate submission to the Newsletter</w:t>
      </w:r>
    </w:p>
    <w:p w14:paraId="0000019E" w14:textId="77777777" w:rsidR="00A479FC" w:rsidRPr="00A05692" w:rsidRDefault="00A05692">
      <w:pPr>
        <w:numPr>
          <w:ilvl w:val="0"/>
          <w:numId w:val="11"/>
        </w:numPr>
        <w:spacing w:after="0" w:line="240" w:lineRule="auto"/>
        <w:rPr>
          <w:sz w:val="32"/>
          <w:szCs w:val="32"/>
        </w:rPr>
      </w:pPr>
      <w:r w:rsidRPr="00A05692">
        <w:rPr>
          <w:sz w:val="32"/>
          <w:szCs w:val="32"/>
        </w:rPr>
        <w:t>Work with authors to assure timely submission of articles and obtain a signed physical Copyright Stipulations form for articles accepted for publication</w:t>
      </w:r>
    </w:p>
    <w:p w14:paraId="0000019F" w14:textId="77777777" w:rsidR="00A479FC" w:rsidRPr="00A05692" w:rsidRDefault="00A05692">
      <w:pPr>
        <w:numPr>
          <w:ilvl w:val="0"/>
          <w:numId w:val="11"/>
        </w:numPr>
        <w:spacing w:after="0" w:line="240" w:lineRule="auto"/>
        <w:rPr>
          <w:sz w:val="32"/>
          <w:szCs w:val="32"/>
        </w:rPr>
      </w:pPr>
      <w:r w:rsidRPr="00A05692">
        <w:rPr>
          <w:sz w:val="32"/>
          <w:szCs w:val="32"/>
        </w:rPr>
        <w:t>Assure that an appropriate layout and artwork are maintained</w:t>
      </w:r>
    </w:p>
    <w:p w14:paraId="000001A0" w14:textId="77777777" w:rsidR="00A479FC" w:rsidRPr="00A05692" w:rsidRDefault="00A05692">
      <w:pPr>
        <w:numPr>
          <w:ilvl w:val="0"/>
          <w:numId w:val="11"/>
        </w:numPr>
        <w:spacing w:after="0" w:line="240" w:lineRule="auto"/>
        <w:rPr>
          <w:sz w:val="32"/>
          <w:szCs w:val="32"/>
        </w:rPr>
      </w:pPr>
      <w:r w:rsidRPr="00A05692">
        <w:rPr>
          <w:sz w:val="32"/>
          <w:szCs w:val="32"/>
        </w:rPr>
        <w:t xml:space="preserve">Communicate with publications advocate (President-Elect) and Operations Manager regarding Newsletter activities and provide recommendations regarding the Newsletter to the BoD (via the President-Elect) </w:t>
      </w:r>
    </w:p>
    <w:p w14:paraId="000001A1" w14:textId="77777777" w:rsidR="00A479FC" w:rsidRPr="00A05692" w:rsidRDefault="00A479FC">
      <w:pPr>
        <w:rPr>
          <w:color w:val="000000"/>
          <w:sz w:val="32"/>
          <w:szCs w:val="32"/>
        </w:rPr>
      </w:pPr>
    </w:p>
    <w:sectPr w:rsidR="00A479FC" w:rsidRPr="00A05692" w:rsidSect="00406969">
      <w:type w:val="continuous"/>
      <w:pgSz w:w="12240" w:h="15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33416B" w14:textId="77777777" w:rsidR="000A7DCC" w:rsidRDefault="000A7DCC" w:rsidP="000A7DCC">
      <w:pPr>
        <w:spacing w:after="0" w:line="240" w:lineRule="auto"/>
      </w:pPr>
      <w:r>
        <w:separator/>
      </w:r>
    </w:p>
  </w:endnote>
  <w:endnote w:type="continuationSeparator" w:id="0">
    <w:p w14:paraId="32A37CC1" w14:textId="77777777" w:rsidR="000A7DCC" w:rsidRDefault="000A7DCC" w:rsidP="000A7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7209FB-95B6-4393-AF2E-AE2B509BDE67}"/>
    <w:embedBold r:id="rId2" w:fontKey="{A61E90F5-4D8C-451A-B58E-C380C33D8D5C}"/>
    <w:embedItalic r:id="rId3" w:fontKey="{0211E74B-20DE-4CBE-8174-B5E5B22FEE8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E6B4114-B2E5-446F-923C-4E778BBEE974}"/>
    <w:embedItalic r:id="rId5" w:fontKey="{5391E5E1-713E-4EA4-BC1A-770A6A7BB075}"/>
  </w:font>
  <w:font w:name="ArialMT">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94D6E7A8-66A9-4104-8045-25080484ED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5A366" w14:textId="77777777" w:rsidR="000A7DCC" w:rsidRDefault="000A7DCC" w:rsidP="000A7DCC">
      <w:pPr>
        <w:spacing w:after="0" w:line="240" w:lineRule="auto"/>
      </w:pPr>
      <w:r>
        <w:separator/>
      </w:r>
    </w:p>
  </w:footnote>
  <w:footnote w:type="continuationSeparator" w:id="0">
    <w:p w14:paraId="1DB4EF90" w14:textId="77777777" w:rsidR="000A7DCC" w:rsidRDefault="000A7DCC" w:rsidP="000A7D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481F5" w14:textId="77777777" w:rsidR="000A7DCC" w:rsidRDefault="000A7DCC" w:rsidP="000A7DCC">
    <w:pPr>
      <w:spacing w:after="0" w:line="240" w:lineRule="auto"/>
      <w:jc w:val="center"/>
      <w:rPr>
        <w:b/>
        <w:sz w:val="28"/>
        <w:szCs w:val="28"/>
        <w:u w:val="single"/>
      </w:rPr>
    </w:pPr>
    <w:r>
      <w:rPr>
        <w:b/>
        <w:sz w:val="28"/>
        <w:szCs w:val="28"/>
        <w:u w:val="single"/>
      </w:rPr>
      <w:t>2024-2025 AEIRS Committee and Appointees Charges</w:t>
    </w:r>
  </w:p>
  <w:p w14:paraId="5777DF7C" w14:textId="77777777" w:rsidR="000A7DCC" w:rsidRDefault="000A7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CC48CA"/>
    <w:multiLevelType w:val="multilevel"/>
    <w:tmpl w:val="8834AC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3B65BA1"/>
    <w:multiLevelType w:val="multilevel"/>
    <w:tmpl w:val="FCB408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96A0DC3"/>
    <w:multiLevelType w:val="multilevel"/>
    <w:tmpl w:val="342E42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DD02E3E"/>
    <w:multiLevelType w:val="multilevel"/>
    <w:tmpl w:val="7C28A6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9815AC2"/>
    <w:multiLevelType w:val="multilevel"/>
    <w:tmpl w:val="1D06B8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4437BEC"/>
    <w:multiLevelType w:val="multilevel"/>
    <w:tmpl w:val="B56095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DB54C70"/>
    <w:multiLevelType w:val="multilevel"/>
    <w:tmpl w:val="637861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40B7109"/>
    <w:multiLevelType w:val="multilevel"/>
    <w:tmpl w:val="61D0C7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B861EA"/>
    <w:multiLevelType w:val="multilevel"/>
    <w:tmpl w:val="4746B5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0600F7E"/>
    <w:multiLevelType w:val="multilevel"/>
    <w:tmpl w:val="ECA2CB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2761437"/>
    <w:multiLevelType w:val="multilevel"/>
    <w:tmpl w:val="B56095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60478CC"/>
    <w:multiLevelType w:val="multilevel"/>
    <w:tmpl w:val="F62EE8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10310504">
    <w:abstractNumId w:val="8"/>
  </w:num>
  <w:num w:numId="2" w16cid:durableId="535430652">
    <w:abstractNumId w:val="5"/>
  </w:num>
  <w:num w:numId="3" w16cid:durableId="211622907">
    <w:abstractNumId w:val="6"/>
  </w:num>
  <w:num w:numId="4" w16cid:durableId="1508474651">
    <w:abstractNumId w:val="9"/>
  </w:num>
  <w:num w:numId="5" w16cid:durableId="1695380176">
    <w:abstractNumId w:val="0"/>
  </w:num>
  <w:num w:numId="6" w16cid:durableId="1003241882">
    <w:abstractNumId w:val="1"/>
  </w:num>
  <w:num w:numId="7" w16cid:durableId="1960797360">
    <w:abstractNumId w:val="4"/>
  </w:num>
  <w:num w:numId="8" w16cid:durableId="471095744">
    <w:abstractNumId w:val="3"/>
  </w:num>
  <w:num w:numId="9" w16cid:durableId="1878854221">
    <w:abstractNumId w:val="2"/>
  </w:num>
  <w:num w:numId="10" w16cid:durableId="891188394">
    <w:abstractNumId w:val="10"/>
  </w:num>
  <w:num w:numId="11" w16cid:durableId="718473590">
    <w:abstractNumId w:val="11"/>
  </w:num>
  <w:num w:numId="12" w16cid:durableId="10477983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9FC"/>
    <w:rsid w:val="000110EA"/>
    <w:rsid w:val="00074ACE"/>
    <w:rsid w:val="00090BF6"/>
    <w:rsid w:val="000A7DCC"/>
    <w:rsid w:val="000B3436"/>
    <w:rsid w:val="000D0A58"/>
    <w:rsid w:val="00142B5F"/>
    <w:rsid w:val="001F517B"/>
    <w:rsid w:val="002216ED"/>
    <w:rsid w:val="00350C4F"/>
    <w:rsid w:val="003A4E38"/>
    <w:rsid w:val="00406969"/>
    <w:rsid w:val="00465FA6"/>
    <w:rsid w:val="00472F14"/>
    <w:rsid w:val="004E278B"/>
    <w:rsid w:val="0054749E"/>
    <w:rsid w:val="006E6C53"/>
    <w:rsid w:val="006F6418"/>
    <w:rsid w:val="00726646"/>
    <w:rsid w:val="00732528"/>
    <w:rsid w:val="0078352B"/>
    <w:rsid w:val="0081359A"/>
    <w:rsid w:val="00830742"/>
    <w:rsid w:val="00845A1A"/>
    <w:rsid w:val="0085104B"/>
    <w:rsid w:val="00914175"/>
    <w:rsid w:val="009364B4"/>
    <w:rsid w:val="009756A7"/>
    <w:rsid w:val="00A05692"/>
    <w:rsid w:val="00A37841"/>
    <w:rsid w:val="00A479FC"/>
    <w:rsid w:val="00AD57D9"/>
    <w:rsid w:val="00B03962"/>
    <w:rsid w:val="00B635D9"/>
    <w:rsid w:val="00BC273A"/>
    <w:rsid w:val="00BD7309"/>
    <w:rsid w:val="00C34F93"/>
    <w:rsid w:val="00C93462"/>
    <w:rsid w:val="00C9640D"/>
    <w:rsid w:val="00D816DD"/>
    <w:rsid w:val="00DC3272"/>
    <w:rsid w:val="00E51FF0"/>
    <w:rsid w:val="00E537CA"/>
    <w:rsid w:val="00EA6140"/>
    <w:rsid w:val="00EC4D12"/>
    <w:rsid w:val="00EF1BE9"/>
    <w:rsid w:val="00F172A7"/>
    <w:rsid w:val="00F25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65F6A"/>
  <w15:docId w15:val="{D4D58A23-9FE8-414D-BE02-6336CAFFA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D3775"/>
    <w:pPr>
      <w:ind w:left="720"/>
      <w:contextualSpacing/>
    </w:pPr>
  </w:style>
  <w:style w:type="paragraph" w:styleId="HTMLPreformatted">
    <w:name w:val="HTML Preformatted"/>
    <w:basedOn w:val="Normal"/>
    <w:link w:val="HTMLPreformattedChar"/>
    <w:uiPriority w:val="99"/>
    <w:unhideWhenUsed/>
    <w:rsid w:val="002D3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2D3775"/>
    <w:rPr>
      <w:rFonts w:ascii="Courier New" w:eastAsia="Courier New" w:hAnsi="Courier New" w:cs="Courier New"/>
      <w:color w:val="000000"/>
      <w:sz w:val="20"/>
      <w:szCs w:val="20"/>
    </w:rPr>
  </w:style>
  <w:style w:type="paragraph" w:customStyle="1" w:styleId="Default">
    <w:name w:val="Default"/>
    <w:rsid w:val="003E7D95"/>
    <w:pPr>
      <w:widowControl w:val="0"/>
      <w:autoSpaceDE w:val="0"/>
      <w:autoSpaceDN w:val="0"/>
      <w:adjustRightInd w:val="0"/>
      <w:spacing w:after="0" w:line="240" w:lineRule="auto"/>
    </w:pPr>
    <w:rPr>
      <w:rFonts w:ascii="Arial" w:eastAsiaTheme="minorEastAsia" w:hAnsi="Arial" w:cs="Arial"/>
      <w:color w:val="000000"/>
      <w:sz w:val="24"/>
      <w:szCs w:val="24"/>
    </w:rPr>
  </w:style>
  <w:style w:type="character" w:styleId="Hyperlink">
    <w:name w:val="Hyperlink"/>
    <w:basedOn w:val="DefaultParagraphFont"/>
    <w:uiPriority w:val="99"/>
    <w:unhideWhenUsed/>
    <w:rsid w:val="003E7D95"/>
    <w:rPr>
      <w:color w:val="0563C1" w:themeColor="hyperlink"/>
      <w:u w:val="single"/>
    </w:rPr>
  </w:style>
  <w:style w:type="character" w:styleId="UnresolvedMention">
    <w:name w:val="Unresolved Mention"/>
    <w:basedOn w:val="DefaultParagraphFont"/>
    <w:uiPriority w:val="99"/>
    <w:semiHidden/>
    <w:unhideWhenUsed/>
    <w:rsid w:val="003E7D95"/>
    <w:rPr>
      <w:color w:val="605E5C"/>
      <w:shd w:val="clear" w:color="auto" w:fill="E1DFDD"/>
    </w:rPr>
  </w:style>
  <w:style w:type="character" w:customStyle="1" w:styleId="c4z2avtcy">
    <w:name w:val="c4_z2avtcy"/>
    <w:basedOn w:val="DefaultParagraphFont"/>
    <w:rsid w:val="00D529ED"/>
  </w:style>
  <w:style w:type="character" w:styleId="FollowedHyperlink">
    <w:name w:val="FollowedHyperlink"/>
    <w:basedOn w:val="DefaultParagraphFont"/>
    <w:uiPriority w:val="99"/>
    <w:semiHidden/>
    <w:unhideWhenUsed/>
    <w:rsid w:val="00424EAC"/>
    <w:rPr>
      <w:color w:val="954F72" w:themeColor="followedHyperlink"/>
      <w:u w:val="single"/>
    </w:rPr>
  </w:style>
  <w:style w:type="paragraph" w:styleId="NormalWeb">
    <w:name w:val="Normal (Web)"/>
    <w:basedOn w:val="Normal"/>
    <w:uiPriority w:val="99"/>
    <w:semiHidden/>
    <w:unhideWhenUsed/>
    <w:rsid w:val="00B211FB"/>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A7D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7DCC"/>
  </w:style>
  <w:style w:type="paragraph" w:styleId="Footer">
    <w:name w:val="footer"/>
    <w:basedOn w:val="Normal"/>
    <w:link w:val="FooterChar"/>
    <w:uiPriority w:val="99"/>
    <w:unhideWhenUsed/>
    <w:rsid w:val="000A7D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7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8081322">
      <w:bodyDiv w:val="1"/>
      <w:marLeft w:val="0"/>
      <w:marRight w:val="0"/>
      <w:marTop w:val="0"/>
      <w:marBottom w:val="0"/>
      <w:divBdr>
        <w:top w:val="none" w:sz="0" w:space="0" w:color="auto"/>
        <w:left w:val="none" w:sz="0" w:space="0" w:color="auto"/>
        <w:bottom w:val="none" w:sz="0" w:space="0" w:color="auto"/>
        <w:right w:val="none" w:sz="0" w:space="0" w:color="auto"/>
      </w:divBdr>
      <w:divsChild>
        <w:div w:id="2089495551">
          <w:marLeft w:val="0"/>
          <w:marRight w:val="0"/>
          <w:marTop w:val="0"/>
          <w:marBottom w:val="0"/>
          <w:divBdr>
            <w:top w:val="none" w:sz="0" w:space="0" w:color="auto"/>
            <w:left w:val="none" w:sz="0" w:space="0" w:color="auto"/>
            <w:bottom w:val="none" w:sz="0" w:space="0" w:color="auto"/>
            <w:right w:val="none" w:sz="0" w:space="0" w:color="auto"/>
          </w:divBdr>
        </w:div>
        <w:div w:id="1096559026">
          <w:marLeft w:val="0"/>
          <w:marRight w:val="0"/>
          <w:marTop w:val="0"/>
          <w:marBottom w:val="0"/>
          <w:divBdr>
            <w:top w:val="none" w:sz="0" w:space="0" w:color="auto"/>
            <w:left w:val="none" w:sz="0" w:space="0" w:color="auto"/>
            <w:bottom w:val="none" w:sz="0" w:space="0" w:color="auto"/>
            <w:right w:val="none" w:sz="0" w:space="0" w:color="auto"/>
          </w:divBdr>
          <w:divsChild>
            <w:div w:id="1999528725">
              <w:marLeft w:val="0"/>
              <w:marRight w:val="0"/>
              <w:marTop w:val="0"/>
              <w:marBottom w:val="0"/>
              <w:divBdr>
                <w:top w:val="none" w:sz="0" w:space="0" w:color="auto"/>
                <w:left w:val="none" w:sz="0" w:space="0" w:color="auto"/>
                <w:bottom w:val="none" w:sz="0" w:space="0" w:color="auto"/>
                <w:right w:val="none" w:sz="0" w:space="0" w:color="auto"/>
              </w:divBdr>
            </w:div>
            <w:div w:id="898445681">
              <w:marLeft w:val="0"/>
              <w:marRight w:val="0"/>
              <w:marTop w:val="0"/>
              <w:marBottom w:val="0"/>
              <w:divBdr>
                <w:top w:val="none" w:sz="0" w:space="0" w:color="auto"/>
                <w:left w:val="none" w:sz="0" w:space="0" w:color="auto"/>
                <w:bottom w:val="none" w:sz="0" w:space="0" w:color="auto"/>
                <w:right w:val="none" w:sz="0" w:space="0" w:color="auto"/>
              </w:divBdr>
            </w:div>
          </w:divsChild>
        </w:div>
        <w:div w:id="713581897">
          <w:marLeft w:val="0"/>
          <w:marRight w:val="0"/>
          <w:marTop w:val="0"/>
          <w:marBottom w:val="0"/>
          <w:divBdr>
            <w:top w:val="none" w:sz="0" w:space="0" w:color="auto"/>
            <w:left w:val="none" w:sz="0" w:space="0" w:color="auto"/>
            <w:bottom w:val="none" w:sz="0" w:space="0" w:color="auto"/>
            <w:right w:val="none" w:sz="0" w:space="0" w:color="auto"/>
          </w:divBdr>
        </w:div>
        <w:div w:id="1464889873">
          <w:marLeft w:val="0"/>
          <w:marRight w:val="0"/>
          <w:marTop w:val="0"/>
          <w:marBottom w:val="0"/>
          <w:divBdr>
            <w:top w:val="none" w:sz="0" w:space="0" w:color="auto"/>
            <w:left w:val="none" w:sz="0" w:space="0" w:color="auto"/>
            <w:bottom w:val="none" w:sz="0" w:space="0" w:color="auto"/>
            <w:right w:val="none" w:sz="0" w:space="0" w:color="auto"/>
          </w:divBdr>
        </w:div>
        <w:div w:id="952902958">
          <w:marLeft w:val="0"/>
          <w:marRight w:val="0"/>
          <w:marTop w:val="0"/>
          <w:marBottom w:val="0"/>
          <w:divBdr>
            <w:top w:val="none" w:sz="0" w:space="0" w:color="auto"/>
            <w:left w:val="none" w:sz="0" w:space="0" w:color="auto"/>
            <w:bottom w:val="none" w:sz="0" w:space="0" w:color="auto"/>
            <w:right w:val="none" w:sz="0" w:space="0" w:color="auto"/>
          </w:divBdr>
          <w:divsChild>
            <w:div w:id="524909867">
              <w:marLeft w:val="0"/>
              <w:marRight w:val="0"/>
              <w:marTop w:val="0"/>
              <w:marBottom w:val="0"/>
              <w:divBdr>
                <w:top w:val="none" w:sz="0" w:space="0" w:color="auto"/>
                <w:left w:val="none" w:sz="0" w:space="0" w:color="auto"/>
                <w:bottom w:val="none" w:sz="0" w:space="0" w:color="auto"/>
                <w:right w:val="none" w:sz="0" w:space="0" w:color="auto"/>
              </w:divBdr>
            </w:div>
            <w:div w:id="2076783481">
              <w:marLeft w:val="0"/>
              <w:marRight w:val="0"/>
              <w:marTop w:val="0"/>
              <w:marBottom w:val="0"/>
              <w:divBdr>
                <w:top w:val="none" w:sz="0" w:space="0" w:color="auto"/>
                <w:left w:val="none" w:sz="0" w:space="0" w:color="auto"/>
                <w:bottom w:val="none" w:sz="0" w:space="0" w:color="auto"/>
                <w:right w:val="none" w:sz="0" w:space="0" w:color="auto"/>
              </w:divBdr>
            </w:div>
          </w:divsChild>
        </w:div>
        <w:div w:id="1910341154">
          <w:marLeft w:val="0"/>
          <w:marRight w:val="0"/>
          <w:marTop w:val="0"/>
          <w:marBottom w:val="0"/>
          <w:divBdr>
            <w:top w:val="none" w:sz="0" w:space="0" w:color="auto"/>
            <w:left w:val="none" w:sz="0" w:space="0" w:color="auto"/>
            <w:bottom w:val="none" w:sz="0" w:space="0" w:color="auto"/>
            <w:right w:val="none" w:sz="0" w:space="0" w:color="auto"/>
          </w:divBdr>
        </w:div>
        <w:div w:id="128594480">
          <w:marLeft w:val="0"/>
          <w:marRight w:val="0"/>
          <w:marTop w:val="0"/>
          <w:marBottom w:val="0"/>
          <w:divBdr>
            <w:top w:val="none" w:sz="0" w:space="0" w:color="auto"/>
            <w:left w:val="none" w:sz="0" w:space="0" w:color="auto"/>
            <w:bottom w:val="none" w:sz="0" w:space="0" w:color="auto"/>
            <w:right w:val="none" w:sz="0" w:space="0" w:color="auto"/>
          </w:divBdr>
        </w:div>
        <w:div w:id="1030179756">
          <w:marLeft w:val="0"/>
          <w:marRight w:val="0"/>
          <w:marTop w:val="0"/>
          <w:marBottom w:val="0"/>
          <w:divBdr>
            <w:top w:val="none" w:sz="0" w:space="0" w:color="auto"/>
            <w:left w:val="none" w:sz="0" w:space="0" w:color="auto"/>
            <w:bottom w:val="none" w:sz="0" w:space="0" w:color="auto"/>
            <w:right w:val="none" w:sz="0" w:space="0" w:color="auto"/>
          </w:divBdr>
          <w:divsChild>
            <w:div w:id="1941135963">
              <w:marLeft w:val="0"/>
              <w:marRight w:val="0"/>
              <w:marTop w:val="0"/>
              <w:marBottom w:val="0"/>
              <w:divBdr>
                <w:top w:val="none" w:sz="0" w:space="0" w:color="auto"/>
                <w:left w:val="none" w:sz="0" w:space="0" w:color="auto"/>
                <w:bottom w:val="none" w:sz="0" w:space="0" w:color="auto"/>
                <w:right w:val="none" w:sz="0" w:space="0" w:color="auto"/>
              </w:divBdr>
            </w:div>
            <w:div w:id="1356881915">
              <w:marLeft w:val="0"/>
              <w:marRight w:val="0"/>
              <w:marTop w:val="0"/>
              <w:marBottom w:val="0"/>
              <w:divBdr>
                <w:top w:val="none" w:sz="0" w:space="0" w:color="auto"/>
                <w:left w:val="none" w:sz="0" w:space="0" w:color="auto"/>
                <w:bottom w:val="none" w:sz="0" w:space="0" w:color="auto"/>
                <w:right w:val="none" w:sz="0" w:space="0" w:color="auto"/>
              </w:divBdr>
            </w:div>
          </w:divsChild>
        </w:div>
        <w:div w:id="447119356">
          <w:marLeft w:val="0"/>
          <w:marRight w:val="0"/>
          <w:marTop w:val="0"/>
          <w:marBottom w:val="0"/>
          <w:divBdr>
            <w:top w:val="none" w:sz="0" w:space="0" w:color="auto"/>
            <w:left w:val="none" w:sz="0" w:space="0" w:color="auto"/>
            <w:bottom w:val="none" w:sz="0" w:space="0" w:color="auto"/>
            <w:right w:val="none" w:sz="0" w:space="0" w:color="auto"/>
          </w:divBdr>
        </w:div>
        <w:div w:id="573585835">
          <w:marLeft w:val="0"/>
          <w:marRight w:val="0"/>
          <w:marTop w:val="0"/>
          <w:marBottom w:val="0"/>
          <w:divBdr>
            <w:top w:val="none" w:sz="0" w:space="0" w:color="auto"/>
            <w:left w:val="none" w:sz="0" w:space="0" w:color="auto"/>
            <w:bottom w:val="none" w:sz="0" w:space="0" w:color="auto"/>
            <w:right w:val="none" w:sz="0" w:space="0" w:color="auto"/>
          </w:divBdr>
        </w:div>
        <w:div w:id="1107852172">
          <w:marLeft w:val="0"/>
          <w:marRight w:val="0"/>
          <w:marTop w:val="0"/>
          <w:marBottom w:val="0"/>
          <w:divBdr>
            <w:top w:val="none" w:sz="0" w:space="0" w:color="auto"/>
            <w:left w:val="none" w:sz="0" w:space="0" w:color="auto"/>
            <w:bottom w:val="none" w:sz="0" w:space="0" w:color="auto"/>
            <w:right w:val="none" w:sz="0" w:space="0" w:color="auto"/>
          </w:divBdr>
          <w:divsChild>
            <w:div w:id="1573851547">
              <w:marLeft w:val="0"/>
              <w:marRight w:val="0"/>
              <w:marTop w:val="0"/>
              <w:marBottom w:val="0"/>
              <w:divBdr>
                <w:top w:val="none" w:sz="0" w:space="0" w:color="auto"/>
                <w:left w:val="none" w:sz="0" w:space="0" w:color="auto"/>
                <w:bottom w:val="none" w:sz="0" w:space="0" w:color="auto"/>
                <w:right w:val="none" w:sz="0" w:space="0" w:color="auto"/>
              </w:divBdr>
            </w:div>
            <w:div w:id="1914311726">
              <w:marLeft w:val="0"/>
              <w:marRight w:val="0"/>
              <w:marTop w:val="0"/>
              <w:marBottom w:val="0"/>
              <w:divBdr>
                <w:top w:val="none" w:sz="0" w:space="0" w:color="auto"/>
                <w:left w:val="none" w:sz="0" w:space="0" w:color="auto"/>
                <w:bottom w:val="none" w:sz="0" w:space="0" w:color="auto"/>
                <w:right w:val="none" w:sz="0" w:space="0" w:color="auto"/>
              </w:divBdr>
            </w:div>
          </w:divsChild>
        </w:div>
        <w:div w:id="1257593407">
          <w:marLeft w:val="0"/>
          <w:marRight w:val="0"/>
          <w:marTop w:val="0"/>
          <w:marBottom w:val="0"/>
          <w:divBdr>
            <w:top w:val="none" w:sz="0" w:space="0" w:color="auto"/>
            <w:left w:val="none" w:sz="0" w:space="0" w:color="auto"/>
            <w:bottom w:val="none" w:sz="0" w:space="0" w:color="auto"/>
            <w:right w:val="none" w:sz="0" w:space="0" w:color="auto"/>
          </w:divBdr>
        </w:div>
        <w:div w:id="1073967895">
          <w:marLeft w:val="0"/>
          <w:marRight w:val="0"/>
          <w:marTop w:val="0"/>
          <w:marBottom w:val="0"/>
          <w:divBdr>
            <w:top w:val="none" w:sz="0" w:space="0" w:color="auto"/>
            <w:left w:val="none" w:sz="0" w:space="0" w:color="auto"/>
            <w:bottom w:val="none" w:sz="0" w:space="0" w:color="auto"/>
            <w:right w:val="none" w:sz="0" w:space="0" w:color="auto"/>
          </w:divBdr>
        </w:div>
        <w:div w:id="1784112983">
          <w:marLeft w:val="0"/>
          <w:marRight w:val="0"/>
          <w:marTop w:val="0"/>
          <w:marBottom w:val="0"/>
          <w:divBdr>
            <w:top w:val="none" w:sz="0" w:space="0" w:color="auto"/>
            <w:left w:val="none" w:sz="0" w:space="0" w:color="auto"/>
            <w:bottom w:val="none" w:sz="0" w:space="0" w:color="auto"/>
            <w:right w:val="none" w:sz="0" w:space="0" w:color="auto"/>
          </w:divBdr>
        </w:div>
        <w:div w:id="336004327">
          <w:marLeft w:val="0"/>
          <w:marRight w:val="0"/>
          <w:marTop w:val="0"/>
          <w:marBottom w:val="0"/>
          <w:divBdr>
            <w:top w:val="none" w:sz="0" w:space="0" w:color="auto"/>
            <w:left w:val="none" w:sz="0" w:space="0" w:color="auto"/>
            <w:bottom w:val="none" w:sz="0" w:space="0" w:color="auto"/>
            <w:right w:val="none" w:sz="0" w:space="0" w:color="auto"/>
          </w:divBdr>
        </w:div>
      </w:divsChild>
    </w:div>
    <w:div w:id="775096447">
      <w:bodyDiv w:val="1"/>
      <w:marLeft w:val="0"/>
      <w:marRight w:val="0"/>
      <w:marTop w:val="0"/>
      <w:marBottom w:val="0"/>
      <w:divBdr>
        <w:top w:val="none" w:sz="0" w:space="0" w:color="auto"/>
        <w:left w:val="none" w:sz="0" w:space="0" w:color="auto"/>
        <w:bottom w:val="none" w:sz="0" w:space="0" w:color="auto"/>
        <w:right w:val="none" w:sz="0" w:space="0" w:color="auto"/>
      </w:divBdr>
    </w:div>
    <w:div w:id="780106904">
      <w:bodyDiv w:val="1"/>
      <w:marLeft w:val="0"/>
      <w:marRight w:val="0"/>
      <w:marTop w:val="0"/>
      <w:marBottom w:val="0"/>
      <w:divBdr>
        <w:top w:val="none" w:sz="0" w:space="0" w:color="auto"/>
        <w:left w:val="none" w:sz="0" w:space="0" w:color="auto"/>
        <w:bottom w:val="none" w:sz="0" w:space="0" w:color="auto"/>
        <w:right w:val="none" w:sz="0" w:space="0" w:color="auto"/>
      </w:divBdr>
      <w:divsChild>
        <w:div w:id="220362554">
          <w:marLeft w:val="0"/>
          <w:marRight w:val="0"/>
          <w:marTop w:val="0"/>
          <w:marBottom w:val="0"/>
          <w:divBdr>
            <w:top w:val="none" w:sz="0" w:space="0" w:color="auto"/>
            <w:left w:val="none" w:sz="0" w:space="0" w:color="auto"/>
            <w:bottom w:val="none" w:sz="0" w:space="0" w:color="auto"/>
            <w:right w:val="none" w:sz="0" w:space="0" w:color="auto"/>
          </w:divBdr>
        </w:div>
        <w:div w:id="305748766">
          <w:marLeft w:val="0"/>
          <w:marRight w:val="0"/>
          <w:marTop w:val="0"/>
          <w:marBottom w:val="0"/>
          <w:divBdr>
            <w:top w:val="none" w:sz="0" w:space="0" w:color="auto"/>
            <w:left w:val="none" w:sz="0" w:space="0" w:color="auto"/>
            <w:bottom w:val="none" w:sz="0" w:space="0" w:color="auto"/>
            <w:right w:val="none" w:sz="0" w:space="0" w:color="auto"/>
          </w:divBdr>
        </w:div>
        <w:div w:id="531502829">
          <w:marLeft w:val="0"/>
          <w:marRight w:val="0"/>
          <w:marTop w:val="0"/>
          <w:marBottom w:val="0"/>
          <w:divBdr>
            <w:top w:val="none" w:sz="0" w:space="0" w:color="auto"/>
            <w:left w:val="none" w:sz="0" w:space="0" w:color="auto"/>
            <w:bottom w:val="none" w:sz="0" w:space="0" w:color="auto"/>
            <w:right w:val="none" w:sz="0" w:space="0" w:color="auto"/>
          </w:divBdr>
        </w:div>
        <w:div w:id="379718259">
          <w:marLeft w:val="0"/>
          <w:marRight w:val="0"/>
          <w:marTop w:val="0"/>
          <w:marBottom w:val="0"/>
          <w:divBdr>
            <w:top w:val="none" w:sz="0" w:space="0" w:color="auto"/>
            <w:left w:val="none" w:sz="0" w:space="0" w:color="auto"/>
            <w:bottom w:val="none" w:sz="0" w:space="0" w:color="auto"/>
            <w:right w:val="none" w:sz="0" w:space="0" w:color="auto"/>
          </w:divBdr>
        </w:div>
        <w:div w:id="1727139478">
          <w:marLeft w:val="0"/>
          <w:marRight w:val="0"/>
          <w:marTop w:val="0"/>
          <w:marBottom w:val="0"/>
          <w:divBdr>
            <w:top w:val="none" w:sz="0" w:space="0" w:color="auto"/>
            <w:left w:val="none" w:sz="0" w:space="0" w:color="auto"/>
            <w:bottom w:val="none" w:sz="0" w:space="0" w:color="auto"/>
            <w:right w:val="none" w:sz="0" w:space="0" w:color="auto"/>
          </w:divBdr>
        </w:div>
        <w:div w:id="300504124">
          <w:marLeft w:val="0"/>
          <w:marRight w:val="0"/>
          <w:marTop w:val="0"/>
          <w:marBottom w:val="0"/>
          <w:divBdr>
            <w:top w:val="none" w:sz="0" w:space="0" w:color="auto"/>
            <w:left w:val="none" w:sz="0" w:space="0" w:color="auto"/>
            <w:bottom w:val="none" w:sz="0" w:space="0" w:color="auto"/>
            <w:right w:val="none" w:sz="0" w:space="0" w:color="auto"/>
          </w:divBdr>
        </w:div>
      </w:divsChild>
    </w:div>
    <w:div w:id="1069578895">
      <w:bodyDiv w:val="1"/>
      <w:marLeft w:val="0"/>
      <w:marRight w:val="0"/>
      <w:marTop w:val="0"/>
      <w:marBottom w:val="0"/>
      <w:divBdr>
        <w:top w:val="none" w:sz="0" w:space="0" w:color="auto"/>
        <w:left w:val="none" w:sz="0" w:space="0" w:color="auto"/>
        <w:bottom w:val="none" w:sz="0" w:space="0" w:color="auto"/>
        <w:right w:val="none" w:sz="0" w:space="0" w:color="auto"/>
      </w:divBdr>
      <w:divsChild>
        <w:div w:id="131675447">
          <w:marLeft w:val="0"/>
          <w:marRight w:val="0"/>
          <w:marTop w:val="0"/>
          <w:marBottom w:val="0"/>
          <w:divBdr>
            <w:top w:val="none" w:sz="0" w:space="0" w:color="auto"/>
            <w:left w:val="none" w:sz="0" w:space="0" w:color="auto"/>
            <w:bottom w:val="none" w:sz="0" w:space="0" w:color="auto"/>
            <w:right w:val="none" w:sz="0" w:space="0" w:color="auto"/>
          </w:divBdr>
        </w:div>
        <w:div w:id="449857968">
          <w:marLeft w:val="0"/>
          <w:marRight w:val="0"/>
          <w:marTop w:val="0"/>
          <w:marBottom w:val="0"/>
          <w:divBdr>
            <w:top w:val="none" w:sz="0" w:space="0" w:color="auto"/>
            <w:left w:val="none" w:sz="0" w:space="0" w:color="auto"/>
            <w:bottom w:val="none" w:sz="0" w:space="0" w:color="auto"/>
            <w:right w:val="none" w:sz="0" w:space="0" w:color="auto"/>
          </w:divBdr>
        </w:div>
        <w:div w:id="2080053948">
          <w:marLeft w:val="0"/>
          <w:marRight w:val="0"/>
          <w:marTop w:val="0"/>
          <w:marBottom w:val="0"/>
          <w:divBdr>
            <w:top w:val="none" w:sz="0" w:space="0" w:color="auto"/>
            <w:left w:val="none" w:sz="0" w:space="0" w:color="auto"/>
            <w:bottom w:val="none" w:sz="0" w:space="0" w:color="auto"/>
            <w:right w:val="none" w:sz="0" w:space="0" w:color="auto"/>
          </w:divBdr>
        </w:div>
      </w:divsChild>
    </w:div>
    <w:div w:id="1551303626">
      <w:bodyDiv w:val="1"/>
      <w:marLeft w:val="0"/>
      <w:marRight w:val="0"/>
      <w:marTop w:val="0"/>
      <w:marBottom w:val="0"/>
      <w:divBdr>
        <w:top w:val="none" w:sz="0" w:space="0" w:color="auto"/>
        <w:left w:val="none" w:sz="0" w:space="0" w:color="auto"/>
        <w:bottom w:val="none" w:sz="0" w:space="0" w:color="auto"/>
        <w:right w:val="none" w:sz="0" w:space="0" w:color="auto"/>
      </w:divBdr>
      <w:divsChild>
        <w:div w:id="1311901660">
          <w:marLeft w:val="0"/>
          <w:marRight w:val="0"/>
          <w:marTop w:val="0"/>
          <w:marBottom w:val="0"/>
          <w:divBdr>
            <w:top w:val="none" w:sz="0" w:space="0" w:color="auto"/>
            <w:left w:val="none" w:sz="0" w:space="0" w:color="auto"/>
            <w:bottom w:val="none" w:sz="0" w:space="0" w:color="auto"/>
            <w:right w:val="none" w:sz="0" w:space="0" w:color="auto"/>
          </w:divBdr>
        </w:div>
        <w:div w:id="130901372">
          <w:marLeft w:val="0"/>
          <w:marRight w:val="0"/>
          <w:marTop w:val="0"/>
          <w:marBottom w:val="0"/>
          <w:divBdr>
            <w:top w:val="none" w:sz="0" w:space="0" w:color="auto"/>
            <w:left w:val="none" w:sz="0" w:space="0" w:color="auto"/>
            <w:bottom w:val="none" w:sz="0" w:space="0" w:color="auto"/>
            <w:right w:val="none" w:sz="0" w:space="0" w:color="auto"/>
          </w:divBdr>
          <w:divsChild>
            <w:div w:id="48303576">
              <w:marLeft w:val="0"/>
              <w:marRight w:val="0"/>
              <w:marTop w:val="0"/>
              <w:marBottom w:val="0"/>
              <w:divBdr>
                <w:top w:val="none" w:sz="0" w:space="0" w:color="auto"/>
                <w:left w:val="none" w:sz="0" w:space="0" w:color="auto"/>
                <w:bottom w:val="none" w:sz="0" w:space="0" w:color="auto"/>
                <w:right w:val="none" w:sz="0" w:space="0" w:color="auto"/>
              </w:divBdr>
            </w:div>
            <w:div w:id="328867589">
              <w:marLeft w:val="0"/>
              <w:marRight w:val="0"/>
              <w:marTop w:val="0"/>
              <w:marBottom w:val="0"/>
              <w:divBdr>
                <w:top w:val="none" w:sz="0" w:space="0" w:color="auto"/>
                <w:left w:val="none" w:sz="0" w:space="0" w:color="auto"/>
                <w:bottom w:val="none" w:sz="0" w:space="0" w:color="auto"/>
                <w:right w:val="none" w:sz="0" w:space="0" w:color="auto"/>
              </w:divBdr>
            </w:div>
          </w:divsChild>
        </w:div>
        <w:div w:id="1755929059">
          <w:marLeft w:val="0"/>
          <w:marRight w:val="0"/>
          <w:marTop w:val="0"/>
          <w:marBottom w:val="0"/>
          <w:divBdr>
            <w:top w:val="none" w:sz="0" w:space="0" w:color="auto"/>
            <w:left w:val="none" w:sz="0" w:space="0" w:color="auto"/>
            <w:bottom w:val="none" w:sz="0" w:space="0" w:color="auto"/>
            <w:right w:val="none" w:sz="0" w:space="0" w:color="auto"/>
          </w:divBdr>
        </w:div>
        <w:div w:id="1949198517">
          <w:marLeft w:val="0"/>
          <w:marRight w:val="0"/>
          <w:marTop w:val="0"/>
          <w:marBottom w:val="0"/>
          <w:divBdr>
            <w:top w:val="none" w:sz="0" w:space="0" w:color="auto"/>
            <w:left w:val="none" w:sz="0" w:space="0" w:color="auto"/>
            <w:bottom w:val="none" w:sz="0" w:space="0" w:color="auto"/>
            <w:right w:val="none" w:sz="0" w:space="0" w:color="auto"/>
          </w:divBdr>
        </w:div>
        <w:div w:id="848954156">
          <w:marLeft w:val="0"/>
          <w:marRight w:val="0"/>
          <w:marTop w:val="0"/>
          <w:marBottom w:val="0"/>
          <w:divBdr>
            <w:top w:val="none" w:sz="0" w:space="0" w:color="auto"/>
            <w:left w:val="none" w:sz="0" w:space="0" w:color="auto"/>
            <w:bottom w:val="none" w:sz="0" w:space="0" w:color="auto"/>
            <w:right w:val="none" w:sz="0" w:space="0" w:color="auto"/>
          </w:divBdr>
          <w:divsChild>
            <w:div w:id="173570490">
              <w:marLeft w:val="0"/>
              <w:marRight w:val="0"/>
              <w:marTop w:val="0"/>
              <w:marBottom w:val="0"/>
              <w:divBdr>
                <w:top w:val="none" w:sz="0" w:space="0" w:color="auto"/>
                <w:left w:val="none" w:sz="0" w:space="0" w:color="auto"/>
                <w:bottom w:val="none" w:sz="0" w:space="0" w:color="auto"/>
                <w:right w:val="none" w:sz="0" w:space="0" w:color="auto"/>
              </w:divBdr>
            </w:div>
            <w:div w:id="285166302">
              <w:marLeft w:val="0"/>
              <w:marRight w:val="0"/>
              <w:marTop w:val="0"/>
              <w:marBottom w:val="0"/>
              <w:divBdr>
                <w:top w:val="none" w:sz="0" w:space="0" w:color="auto"/>
                <w:left w:val="none" w:sz="0" w:space="0" w:color="auto"/>
                <w:bottom w:val="none" w:sz="0" w:space="0" w:color="auto"/>
                <w:right w:val="none" w:sz="0" w:space="0" w:color="auto"/>
              </w:divBdr>
            </w:div>
          </w:divsChild>
        </w:div>
        <w:div w:id="960379173">
          <w:marLeft w:val="0"/>
          <w:marRight w:val="0"/>
          <w:marTop w:val="0"/>
          <w:marBottom w:val="0"/>
          <w:divBdr>
            <w:top w:val="none" w:sz="0" w:space="0" w:color="auto"/>
            <w:left w:val="none" w:sz="0" w:space="0" w:color="auto"/>
            <w:bottom w:val="none" w:sz="0" w:space="0" w:color="auto"/>
            <w:right w:val="none" w:sz="0" w:space="0" w:color="auto"/>
          </w:divBdr>
        </w:div>
        <w:div w:id="1481114099">
          <w:marLeft w:val="0"/>
          <w:marRight w:val="0"/>
          <w:marTop w:val="0"/>
          <w:marBottom w:val="0"/>
          <w:divBdr>
            <w:top w:val="none" w:sz="0" w:space="0" w:color="auto"/>
            <w:left w:val="none" w:sz="0" w:space="0" w:color="auto"/>
            <w:bottom w:val="none" w:sz="0" w:space="0" w:color="auto"/>
            <w:right w:val="none" w:sz="0" w:space="0" w:color="auto"/>
          </w:divBdr>
        </w:div>
        <w:div w:id="695812184">
          <w:marLeft w:val="0"/>
          <w:marRight w:val="0"/>
          <w:marTop w:val="0"/>
          <w:marBottom w:val="0"/>
          <w:divBdr>
            <w:top w:val="none" w:sz="0" w:space="0" w:color="auto"/>
            <w:left w:val="none" w:sz="0" w:space="0" w:color="auto"/>
            <w:bottom w:val="none" w:sz="0" w:space="0" w:color="auto"/>
            <w:right w:val="none" w:sz="0" w:space="0" w:color="auto"/>
          </w:divBdr>
          <w:divsChild>
            <w:div w:id="1474561809">
              <w:marLeft w:val="0"/>
              <w:marRight w:val="0"/>
              <w:marTop w:val="0"/>
              <w:marBottom w:val="0"/>
              <w:divBdr>
                <w:top w:val="none" w:sz="0" w:space="0" w:color="auto"/>
                <w:left w:val="none" w:sz="0" w:space="0" w:color="auto"/>
                <w:bottom w:val="none" w:sz="0" w:space="0" w:color="auto"/>
                <w:right w:val="none" w:sz="0" w:space="0" w:color="auto"/>
              </w:divBdr>
            </w:div>
            <w:div w:id="523635917">
              <w:marLeft w:val="0"/>
              <w:marRight w:val="0"/>
              <w:marTop w:val="0"/>
              <w:marBottom w:val="0"/>
              <w:divBdr>
                <w:top w:val="none" w:sz="0" w:space="0" w:color="auto"/>
                <w:left w:val="none" w:sz="0" w:space="0" w:color="auto"/>
                <w:bottom w:val="none" w:sz="0" w:space="0" w:color="auto"/>
                <w:right w:val="none" w:sz="0" w:space="0" w:color="auto"/>
              </w:divBdr>
            </w:div>
          </w:divsChild>
        </w:div>
        <w:div w:id="2132698609">
          <w:marLeft w:val="0"/>
          <w:marRight w:val="0"/>
          <w:marTop w:val="0"/>
          <w:marBottom w:val="0"/>
          <w:divBdr>
            <w:top w:val="none" w:sz="0" w:space="0" w:color="auto"/>
            <w:left w:val="none" w:sz="0" w:space="0" w:color="auto"/>
            <w:bottom w:val="none" w:sz="0" w:space="0" w:color="auto"/>
            <w:right w:val="none" w:sz="0" w:space="0" w:color="auto"/>
          </w:divBdr>
        </w:div>
        <w:div w:id="2094206647">
          <w:marLeft w:val="0"/>
          <w:marRight w:val="0"/>
          <w:marTop w:val="0"/>
          <w:marBottom w:val="0"/>
          <w:divBdr>
            <w:top w:val="none" w:sz="0" w:space="0" w:color="auto"/>
            <w:left w:val="none" w:sz="0" w:space="0" w:color="auto"/>
            <w:bottom w:val="none" w:sz="0" w:space="0" w:color="auto"/>
            <w:right w:val="none" w:sz="0" w:space="0" w:color="auto"/>
          </w:divBdr>
        </w:div>
        <w:div w:id="458110690">
          <w:marLeft w:val="0"/>
          <w:marRight w:val="0"/>
          <w:marTop w:val="0"/>
          <w:marBottom w:val="0"/>
          <w:divBdr>
            <w:top w:val="none" w:sz="0" w:space="0" w:color="auto"/>
            <w:left w:val="none" w:sz="0" w:space="0" w:color="auto"/>
            <w:bottom w:val="none" w:sz="0" w:space="0" w:color="auto"/>
            <w:right w:val="none" w:sz="0" w:space="0" w:color="auto"/>
          </w:divBdr>
          <w:divsChild>
            <w:div w:id="466513599">
              <w:marLeft w:val="0"/>
              <w:marRight w:val="0"/>
              <w:marTop w:val="0"/>
              <w:marBottom w:val="0"/>
              <w:divBdr>
                <w:top w:val="none" w:sz="0" w:space="0" w:color="auto"/>
                <w:left w:val="none" w:sz="0" w:space="0" w:color="auto"/>
                <w:bottom w:val="none" w:sz="0" w:space="0" w:color="auto"/>
                <w:right w:val="none" w:sz="0" w:space="0" w:color="auto"/>
              </w:divBdr>
            </w:div>
            <w:div w:id="1327056671">
              <w:marLeft w:val="0"/>
              <w:marRight w:val="0"/>
              <w:marTop w:val="0"/>
              <w:marBottom w:val="0"/>
              <w:divBdr>
                <w:top w:val="none" w:sz="0" w:space="0" w:color="auto"/>
                <w:left w:val="none" w:sz="0" w:space="0" w:color="auto"/>
                <w:bottom w:val="none" w:sz="0" w:space="0" w:color="auto"/>
                <w:right w:val="none" w:sz="0" w:space="0" w:color="auto"/>
              </w:divBdr>
            </w:div>
          </w:divsChild>
        </w:div>
        <w:div w:id="376200152">
          <w:marLeft w:val="0"/>
          <w:marRight w:val="0"/>
          <w:marTop w:val="0"/>
          <w:marBottom w:val="0"/>
          <w:divBdr>
            <w:top w:val="none" w:sz="0" w:space="0" w:color="auto"/>
            <w:left w:val="none" w:sz="0" w:space="0" w:color="auto"/>
            <w:bottom w:val="none" w:sz="0" w:space="0" w:color="auto"/>
            <w:right w:val="none" w:sz="0" w:space="0" w:color="auto"/>
          </w:divBdr>
        </w:div>
        <w:div w:id="219489238">
          <w:marLeft w:val="0"/>
          <w:marRight w:val="0"/>
          <w:marTop w:val="0"/>
          <w:marBottom w:val="0"/>
          <w:divBdr>
            <w:top w:val="none" w:sz="0" w:space="0" w:color="auto"/>
            <w:left w:val="none" w:sz="0" w:space="0" w:color="auto"/>
            <w:bottom w:val="none" w:sz="0" w:space="0" w:color="auto"/>
            <w:right w:val="none" w:sz="0" w:space="0" w:color="auto"/>
          </w:divBdr>
        </w:div>
        <w:div w:id="1757046538">
          <w:marLeft w:val="0"/>
          <w:marRight w:val="0"/>
          <w:marTop w:val="0"/>
          <w:marBottom w:val="0"/>
          <w:divBdr>
            <w:top w:val="none" w:sz="0" w:space="0" w:color="auto"/>
            <w:left w:val="none" w:sz="0" w:space="0" w:color="auto"/>
            <w:bottom w:val="none" w:sz="0" w:space="0" w:color="auto"/>
            <w:right w:val="none" w:sz="0" w:space="0" w:color="auto"/>
          </w:divBdr>
        </w:div>
        <w:div w:id="203055383">
          <w:marLeft w:val="0"/>
          <w:marRight w:val="0"/>
          <w:marTop w:val="0"/>
          <w:marBottom w:val="0"/>
          <w:divBdr>
            <w:top w:val="none" w:sz="0" w:space="0" w:color="auto"/>
            <w:left w:val="none" w:sz="0" w:space="0" w:color="auto"/>
            <w:bottom w:val="none" w:sz="0" w:space="0" w:color="auto"/>
            <w:right w:val="none" w:sz="0" w:space="0" w:color="auto"/>
          </w:divBdr>
        </w:div>
      </w:divsChild>
    </w:div>
    <w:div w:id="1756785386">
      <w:bodyDiv w:val="1"/>
      <w:marLeft w:val="0"/>
      <w:marRight w:val="0"/>
      <w:marTop w:val="0"/>
      <w:marBottom w:val="0"/>
      <w:divBdr>
        <w:top w:val="none" w:sz="0" w:space="0" w:color="auto"/>
        <w:left w:val="none" w:sz="0" w:space="0" w:color="auto"/>
        <w:bottom w:val="none" w:sz="0" w:space="0" w:color="auto"/>
        <w:right w:val="none" w:sz="0" w:space="0" w:color="auto"/>
      </w:divBdr>
    </w:div>
    <w:div w:id="1948737278">
      <w:bodyDiv w:val="1"/>
      <w:marLeft w:val="0"/>
      <w:marRight w:val="0"/>
      <w:marTop w:val="0"/>
      <w:marBottom w:val="0"/>
      <w:divBdr>
        <w:top w:val="none" w:sz="0" w:space="0" w:color="auto"/>
        <w:left w:val="none" w:sz="0" w:space="0" w:color="auto"/>
        <w:bottom w:val="none" w:sz="0" w:space="0" w:color="auto"/>
        <w:right w:val="none" w:sz="0" w:space="0" w:color="auto"/>
      </w:divBdr>
      <w:divsChild>
        <w:div w:id="1569001061">
          <w:marLeft w:val="0"/>
          <w:marRight w:val="0"/>
          <w:marTop w:val="0"/>
          <w:marBottom w:val="0"/>
          <w:divBdr>
            <w:top w:val="none" w:sz="0" w:space="0" w:color="auto"/>
            <w:left w:val="none" w:sz="0" w:space="0" w:color="auto"/>
            <w:bottom w:val="none" w:sz="0" w:space="0" w:color="auto"/>
            <w:right w:val="none" w:sz="0" w:space="0" w:color="auto"/>
          </w:divBdr>
        </w:div>
        <w:div w:id="1254239524">
          <w:marLeft w:val="0"/>
          <w:marRight w:val="0"/>
          <w:marTop w:val="0"/>
          <w:marBottom w:val="0"/>
          <w:divBdr>
            <w:top w:val="none" w:sz="0" w:space="0" w:color="auto"/>
            <w:left w:val="none" w:sz="0" w:space="0" w:color="auto"/>
            <w:bottom w:val="none" w:sz="0" w:space="0" w:color="auto"/>
            <w:right w:val="none" w:sz="0" w:space="0" w:color="auto"/>
          </w:divBdr>
        </w:div>
        <w:div w:id="1701082391">
          <w:marLeft w:val="0"/>
          <w:marRight w:val="0"/>
          <w:marTop w:val="0"/>
          <w:marBottom w:val="0"/>
          <w:divBdr>
            <w:top w:val="none" w:sz="0" w:space="0" w:color="auto"/>
            <w:left w:val="none" w:sz="0" w:space="0" w:color="auto"/>
            <w:bottom w:val="none" w:sz="0" w:space="0" w:color="auto"/>
            <w:right w:val="none" w:sz="0" w:space="0" w:color="auto"/>
          </w:divBdr>
        </w:div>
        <w:div w:id="693389268">
          <w:marLeft w:val="0"/>
          <w:marRight w:val="0"/>
          <w:marTop w:val="0"/>
          <w:marBottom w:val="0"/>
          <w:divBdr>
            <w:top w:val="none" w:sz="0" w:space="0" w:color="auto"/>
            <w:left w:val="none" w:sz="0" w:space="0" w:color="auto"/>
            <w:bottom w:val="none" w:sz="0" w:space="0" w:color="auto"/>
            <w:right w:val="none" w:sz="0" w:space="0" w:color="auto"/>
          </w:divBdr>
        </w:div>
        <w:div w:id="456803160">
          <w:marLeft w:val="0"/>
          <w:marRight w:val="0"/>
          <w:marTop w:val="0"/>
          <w:marBottom w:val="0"/>
          <w:divBdr>
            <w:top w:val="none" w:sz="0" w:space="0" w:color="auto"/>
            <w:left w:val="none" w:sz="0" w:space="0" w:color="auto"/>
            <w:bottom w:val="none" w:sz="0" w:space="0" w:color="auto"/>
            <w:right w:val="none" w:sz="0" w:space="0" w:color="auto"/>
          </w:divBdr>
        </w:div>
        <w:div w:id="3064002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l0sZFuhIqcWSa0JBLLUhHuMEA==">CgMxLjAyCGguZ2pkZ3hzMgloLjFmb2I5dGU4AHIhMWJ4aU5kaEZob1FKcXRVOThaeE9XZkZjNmh0bjBTSTY1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Pages>
  <Words>1651</Words>
  <Characters>9413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Julie (gillji)</dc:creator>
  <cp:lastModifiedBy>Cheyne Wago</cp:lastModifiedBy>
  <cp:revision>29</cp:revision>
  <dcterms:created xsi:type="dcterms:W3CDTF">2024-07-17T17:00:00Z</dcterms:created>
  <dcterms:modified xsi:type="dcterms:W3CDTF">2024-08-28T15:22:00Z</dcterms:modified>
</cp:coreProperties>
</file>